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vertAlign w:val="baseline"/>
          <w:lang w:eastAsia="zh-CN"/>
        </w:rPr>
        <w:t>《钟祥市“鄂中北山杯”“学雷锋 ▪ 助创城”雷锋形象绘画大赛》征稿约稿</w:t>
      </w:r>
      <w:r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eastAsia="zh-CN"/>
        </w:rPr>
        <w:t>申报作品信息表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</w:pPr>
    </w:p>
    <w:p>
      <w:pPr>
        <w:ind w:firstLine="2160" w:firstLineChars="9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4"/>
          <w:szCs w:val="24"/>
          <w:vertAlign w:val="baseline"/>
          <w:lang w:eastAsia="zh-CN"/>
        </w:rPr>
        <w:t>年</w:t>
      </w:r>
      <w:r>
        <w:rPr>
          <w:rFonts w:hint="eastAsia" w:ascii="黑体" w:hAnsi="黑体" w:eastAsia="黑体" w:cs="黑体"/>
          <w:b/>
          <w:bCs/>
          <w:sz w:val="24"/>
          <w:szCs w:val="24"/>
          <w:vertAlign w:val="baselin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24"/>
          <w:szCs w:val="24"/>
          <w:vertAlign w:val="baseline"/>
          <w:lang w:eastAsia="zh-CN"/>
        </w:rPr>
        <w:t>月</w:t>
      </w:r>
      <w:r>
        <w:rPr>
          <w:rFonts w:hint="eastAsia" w:ascii="黑体" w:hAnsi="黑体" w:eastAsia="黑体" w:cs="黑体"/>
          <w:b/>
          <w:bCs/>
          <w:sz w:val="24"/>
          <w:szCs w:val="24"/>
          <w:vertAlign w:val="baselin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24"/>
          <w:szCs w:val="24"/>
          <w:vertAlign w:val="baseline"/>
          <w:lang w:eastAsia="zh-CN"/>
        </w:rPr>
        <w:t>日</w:t>
      </w:r>
      <w:r>
        <w:rPr>
          <w:rFonts w:hint="eastAsia" w:ascii="黑体" w:hAnsi="黑体" w:eastAsia="黑体" w:cs="黑体"/>
          <w:b/>
          <w:bCs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/>
          <w:bCs/>
          <w:sz w:val="24"/>
          <w:szCs w:val="24"/>
          <w:vertAlign w:val="baseline"/>
          <w:lang w:eastAsia="zh-CN"/>
        </w:rPr>
        <w:t>编号：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eastAsia="zh-CN"/>
        </w:rPr>
        <w:t>（此处由征稿办公室填写）</w:t>
      </w:r>
    </w:p>
    <w:tbl>
      <w:tblPr>
        <w:tblStyle w:val="5"/>
        <w:tblpPr w:leftFromText="180" w:rightFromText="180" w:vertAnchor="page" w:horzAnchor="page" w:tblpXSpec="center" w:tblpY="3426"/>
        <w:tblOverlap w:val="never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49"/>
        <w:gridCol w:w="949"/>
        <w:gridCol w:w="949"/>
        <w:gridCol w:w="569"/>
        <w:gridCol w:w="1329"/>
        <w:gridCol w:w="949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540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759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</w:rPr>
              <w:t>素描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</w:rPr>
              <w:t>漫画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</w:rPr>
              <w:t>水彩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</w:rPr>
              <w:t>国画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</w:rPr>
              <w:t>油画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</w:rPr>
              <w:t>剪纸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黑体" w:hAnsi="黑体" w:cs="黑体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</w:rPr>
              <w:t>剪贴画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eastAsia="zh-CN"/>
              </w:rPr>
              <w:t>石头画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eastAsia="zh-CN"/>
              </w:rPr>
              <w:t>版画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eastAsia="zh-CN"/>
              </w:rPr>
              <w:t>泥塑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7593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材质</w:t>
            </w:r>
          </w:p>
        </w:tc>
        <w:tc>
          <w:tcPr>
            <w:tcW w:w="341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创作时间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尺寸</w:t>
            </w:r>
          </w:p>
        </w:tc>
        <w:tc>
          <w:tcPr>
            <w:tcW w:w="7593" w:type="dxa"/>
            <w:gridSpan w:val="7"/>
            <w:vAlign w:val="center"/>
          </w:tcPr>
          <w:p>
            <w:pPr>
              <w:ind w:firstLine="32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i w:val="0"/>
                <w:iCs w:val="0"/>
                <w:sz w:val="32"/>
                <w:szCs w:val="32"/>
              </w:rPr>
              <w:t>38cmX53cm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（单位：厘米，不含外框，长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作品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创意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说明</w:t>
            </w:r>
          </w:p>
        </w:tc>
        <w:tc>
          <w:tcPr>
            <w:tcW w:w="7593" w:type="dxa"/>
            <w:gridSpan w:val="7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150字以内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8540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身份证件号</w:t>
            </w:r>
          </w:p>
        </w:tc>
        <w:tc>
          <w:tcPr>
            <w:tcW w:w="7593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通讯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4745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邮政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编码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手机号</w:t>
            </w:r>
          </w:p>
        </w:tc>
        <w:tc>
          <w:tcPr>
            <w:tcW w:w="341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电子邮件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个人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简介</w:t>
            </w:r>
          </w:p>
        </w:tc>
        <w:tc>
          <w:tcPr>
            <w:tcW w:w="7593" w:type="dxa"/>
            <w:gridSpan w:val="7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150字以内，主要填写学历学位，工作单位及职务，艺术经历等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个人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声明</w:t>
            </w:r>
          </w:p>
        </w:tc>
        <w:tc>
          <w:tcPr>
            <w:tcW w:w="7593" w:type="dxa"/>
            <w:gridSpan w:val="7"/>
            <w:vAlign w:val="center"/>
          </w:tcPr>
          <w:p>
            <w:pPr>
              <w:ind w:firstLine="84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84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我已阅读，理解并接受钟祥市红色文化研究会关于《钟祥市“学雷锋 ▪ 助创城”雷锋形象绘画大赛》征稿约稿启事的相关规则要求，申报作品无其他活动以外的相关知识产权问题，并保证所填事项属实。</w:t>
            </w:r>
          </w:p>
          <w:p>
            <w:pPr>
              <w:ind w:firstLine="2400" w:firstLineChars="10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签名：     填表日期：  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6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color w:val="FF0000"/>
        <w:sz w:val="21"/>
        <w:szCs w:val="21"/>
        <w:lang w:val="en-US" w:eastAsia="zh-CN"/>
      </w:rPr>
    </w:pPr>
    <w:r>
      <w:rPr>
        <w:rFonts w:hint="eastAsia"/>
        <w:color w:val="FF0000"/>
        <w:sz w:val="21"/>
        <w:szCs w:val="21"/>
        <w:lang w:eastAsia="zh-CN"/>
      </w:rPr>
      <w:t>钟祥市红色文化研究会</w:t>
    </w:r>
    <w:r>
      <w:rPr>
        <w:rFonts w:hint="eastAsia"/>
        <w:color w:val="FF0000"/>
        <w:sz w:val="21"/>
        <w:szCs w:val="21"/>
        <w:lang w:val="en-US" w:eastAsia="zh-CN"/>
      </w:rPr>
      <w:t xml:space="preserve">  湖北省钟祥市王府大道2号  </w:t>
    </w:r>
  </w:p>
  <w:p>
    <w:pPr>
      <w:pStyle w:val="2"/>
      <w:rPr>
        <w:rFonts w:hint="default"/>
        <w:color w:val="FF0000"/>
        <w:sz w:val="21"/>
        <w:szCs w:val="21"/>
        <w:lang w:val="en-US" w:eastAsia="zh-CN"/>
      </w:rPr>
    </w:pPr>
    <w:r>
      <w:rPr>
        <w:rFonts w:hint="eastAsia"/>
        <w:color w:val="FF0000"/>
        <w:sz w:val="21"/>
        <w:szCs w:val="21"/>
        <w:lang w:val="en-US" w:eastAsia="zh-CN"/>
      </w:rPr>
      <w:t>罗书</w:t>
    </w:r>
    <w:bookmarkStart w:id="0" w:name="_GoBack"/>
    <w:bookmarkEnd w:id="0"/>
    <w:r>
      <w:rPr>
        <w:rFonts w:hint="eastAsia"/>
        <w:color w:val="FF0000"/>
        <w:sz w:val="21"/>
        <w:szCs w:val="21"/>
        <w:lang w:val="en-US" w:eastAsia="zh-CN"/>
      </w:rPr>
      <w:t>林 13986993610  邮编：431900     QQ：2275074153</w:t>
    </w:r>
  </w:p>
  <w:p>
    <w:pPr>
      <w:pStyle w:val="2"/>
      <w:rPr>
        <w:rFonts w:hint="default"/>
        <w:color w:val="FF0000"/>
        <w:lang w:val="en-US" w:eastAsia="zh-CN"/>
      </w:rPr>
    </w:pPr>
    <w:r>
      <w:rPr>
        <w:rFonts w:hint="eastAsia"/>
        <w:color w:val="FF0000"/>
        <w:sz w:val="21"/>
        <w:szCs w:val="21"/>
        <w:lang w:val="en-US" w:eastAsia="zh-CN"/>
      </w:rPr>
      <w:t xml:space="preserve">钟祥市雷锋精神传承馆   展馆地址：湖北省钟祥市石城公园东一门右拐50米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ZmY3ZjQ3YzliZmMwMWU4N2MwMzk1YjBjMWVhNzUifQ=="/>
  </w:docVars>
  <w:rsids>
    <w:rsidRoot w:val="00000000"/>
    <w:rsid w:val="1EB7278B"/>
    <w:rsid w:val="2FF044AE"/>
    <w:rsid w:val="63C831F8"/>
    <w:rsid w:val="6E0E0F90"/>
    <w:rsid w:val="745606C2"/>
    <w:rsid w:val="7463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322</Characters>
  <Lines>0</Lines>
  <Paragraphs>0</Paragraphs>
  <TotalTime>2</TotalTime>
  <ScaleCrop>false</ScaleCrop>
  <LinksUpToDate>false</LinksUpToDate>
  <CharactersWithSpaces>367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Administrator.PC-20160430FQHB</dc:creator>
  <cp:lastModifiedBy>Administrator</cp:lastModifiedBy>
  <dcterms:modified xsi:type="dcterms:W3CDTF">2022-12-02T05:34:39Z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437D1B1C719C4C01827A256832E7B086</vt:lpwstr>
  </property>
</Properties>
</file>