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03D6F">
      <w:pPr>
        <w:spacing w:line="340" w:lineRule="exac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代表作2</w:t>
      </w:r>
    </w:p>
    <w:p w14:paraId="6E5E5F1E">
      <w:pPr>
        <w:spacing w:line="340" w:lineRule="exact"/>
        <w:rPr>
          <w:rFonts w:hint="default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FE9C7AA">
      <w:pPr>
        <w:spacing w:line="34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听取蛙声一片|“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女粮王”毕利霞的稻香共富梦</w:t>
      </w:r>
    </w:p>
    <w:p w14:paraId="18C19287">
      <w:pPr>
        <w:spacing w:line="3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6C8A759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在“全国水稻生产第一县”监利，毕利霞的名字几乎家喻户晓。从2</w:t>
      </w: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009年投身农业</w:t>
      </w: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，到成立</w:t>
      </w: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水稻种植专业合作社、推广</w:t>
      </w: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机械化、探索智能化，毕利霞始终关心着一个问题：如何让农民多种粮、种好粮。如今</w:t>
      </w: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毕利霞</w:t>
      </w: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，除了自种近3000亩水稻、年产</w:t>
      </w: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00万斤粮食外，每年还为当地农户提供育秧、插秧、飞防、收割等社会化服务</w:t>
      </w: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2万亩次，被乡亲们称为“女粮王”。</w:t>
      </w: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今天一起跟随记者夜宿黄歇口镇，听正在打造湖北首批智慧农场标杆的毕利霞讲述她的稻香共富梦。</w:t>
      </w:r>
    </w:p>
    <w:p w14:paraId="6B3C8BF9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BDFC1B1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——压混大巴汽车音响——</w:t>
      </w:r>
    </w:p>
    <w:p w14:paraId="172729C1">
      <w:pPr>
        <w:spacing w:line="50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时俱可喜，最好新秋时，处暑过后的江汉平原依旧绿意盎然。记者从武汉出发，乘坐大巴辗转五个多小时，终于抵达“全国水稻生产第一县”监利市的水稻核心产区之一——黄歇口镇。刚下车，一位脚踩高跟鞋，身着紫色职业套装的时尚女性就迎了上来，她就是毕利霞，和记者想象中衣着朴素、皮肤黝黑的“粮王”形象截然不同。</w:t>
      </w:r>
    </w:p>
    <w:p w14:paraId="46583284">
      <w:pPr>
        <w:spacing w:line="50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几句简短寒暄，毕利霞就热情地招呼记者去她的水稻基地做客。进入基地，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放眼远眺，只见路两旁绿油油的稻田，错落有致，犹如一块绿色的地毯铺在大地上，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田里的“鄂香2号”晚稻长势喜人。</w:t>
      </w:r>
    </w:p>
    <w:p w14:paraId="6A0159C7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——出录音——</w:t>
      </w:r>
    </w:p>
    <w:p w14:paraId="39C85AE4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毕：我们还是保持有2000多亩的流转面积，每年产量有300万斤以上。</w:t>
      </w:r>
    </w:p>
    <w:p w14:paraId="357BD800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记：</w:t>
      </w: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那为周边多少农田服务呢？</w:t>
      </w:r>
    </w:p>
    <w:p w14:paraId="712FBD31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毕：</w:t>
      </w: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耕种管收讲亩次的话我们逐年在增加，我们估计是12、3万亩（次）了。 </w:t>
      </w: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——录音完</w:t>
      </w: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——</w:t>
      </w:r>
    </w:p>
    <w:p w14:paraId="10B2B0F6">
      <w:pPr>
        <w:spacing w:line="50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秧好收一半，苗好收七分。一块新平整的地块上，工人们正在搭建一座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钢构大棚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毕利霞说，年初的冰雪灾害把基地的老式大棚全都压垮，灾后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她改建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7座连栋大棚，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还新建了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这座占地面积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000平方米的新式智能育秧大棚，期望能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有效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抵御自然灾害天气对水稻生产带来的风险，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建成后可为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2万亩稻田提供秧苗。</w:t>
      </w:r>
    </w:p>
    <w:p w14:paraId="0CF87C39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——出录音——</w:t>
      </w:r>
    </w:p>
    <w:p w14:paraId="0E3D8096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毕：我现在所有的东西我要提档升级，拱棚现在我要把它建成全智能化的育秧中心，从3月中旬到6月底这段时间是育秧的，我们最多就是育6个批次的秧，我们育秧是远远不能满足市场的。 </w:t>
      </w: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</w:t>
      </w:r>
    </w:p>
    <w:p w14:paraId="47CC59A0">
      <w:pPr>
        <w:spacing w:line="500" w:lineRule="exact"/>
        <w:ind w:firstLine="6160" w:firstLineChars="2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——录音完——</w:t>
      </w:r>
    </w:p>
    <w:p w14:paraId="6BCBD596">
      <w:pPr>
        <w:spacing w:line="500" w:lineRule="exact"/>
        <w:ind w:firstLine="560" w:firstLineChars="200"/>
        <w:rPr>
          <w:rFonts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百折不挠的毕利霞身上有很多亮眼的光环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——</w:t>
      </w:r>
      <w:r>
        <w:rPr>
          <w:rFonts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国人大代表、全国粮食生产先进个人等，尤其是2017年被评为“全国农业劳动模范”，受到习近平总书记等党和国家领导人的亲切接见，但毕利霞仍扎根基层，力求通过自己的发展，带动当地乡亲们走上致富路。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毕利霞：</w:t>
      </w:r>
    </w:p>
    <w:p w14:paraId="64A89E40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——出录音——</w:t>
      </w:r>
    </w:p>
    <w:p w14:paraId="7A57BF31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毕：我觉得方向比速度更重要，我们这一波人肩负了使命，你要不断地往前面走，要起一个示范、带动、引领的作用。我的步子迈得不是很大，但是我走得很稳，我每走一步，我就不会让自己再回过头来去怎么样。 </w:t>
      </w: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——录音完——</w:t>
      </w:r>
    </w:p>
    <w:p w14:paraId="46870BC6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跟随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毕利霞走进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合作社大门，（</w:t>
      </w: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——“请注意，您已进入监控区！”——压混）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记者被空中突然飘来的一声警告语吓了一跳。毕利霞笑着说，现在整个基地都安装了智能监控设备，能实时监测水稻的长势情况。</w:t>
      </w:r>
    </w:p>
    <w:p w14:paraId="45DB9434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——出录音——</w:t>
      </w:r>
    </w:p>
    <w:p w14:paraId="6C001DD9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毕：以前是会种田，现在也是“慧”种田，我们不需要在大棚里面去看我们田间，电脑显示屏上面也可以看得到，包括我们的机械，你手机点，它自己可以动。 </w:t>
      </w: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——压混耕整机声音——</w:t>
      </w:r>
    </w:p>
    <w:p w14:paraId="2F732842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毕利霞拿出手机，轻点操作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pp，输入数据，一台装载了华为无人操作系统的耕整机自动开出机库，沿着设计好的路线，进入田块开启翻耕作业。毕利霞说，农机安装自动操控系统后，仿佛装上了智慧大脑，干起农活省时省力还精准。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毕利霞：</w:t>
      </w:r>
    </w:p>
    <w:p w14:paraId="4A6191AA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——出录音——</w:t>
      </w:r>
    </w:p>
    <w:p w14:paraId="3DA8159C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毕：2</w:t>
      </w: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2年的时候，我们就开始做一些基础，有一些探索。因为说实在的，从我自己种田到机械化，到现在的智能化，我就是为了解放我们的双手，耕种管收的都有无人驾驶，包括我们（还）准备建智能化的烘干的。</w:t>
      </w:r>
    </w:p>
    <w:p w14:paraId="21275B13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记：</w:t>
      </w: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就是不需要人管，只用去操作一下就行了？</w:t>
      </w:r>
    </w:p>
    <w:p w14:paraId="7786D7B9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毕：对。</w:t>
      </w: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——录音完——</w:t>
      </w:r>
    </w:p>
    <w:p w14:paraId="36C34A08">
      <w:pPr>
        <w:spacing w:line="50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2023年，毕利霞引入数字农业管理系统和三位一体合作模式，将传统农业转向数字农业，打造了兴华智慧农场。</w:t>
      </w:r>
    </w:p>
    <w:p w14:paraId="08039756">
      <w:pPr>
        <w:spacing w:line="50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——出录音——</w:t>
      </w:r>
    </w:p>
    <w:p w14:paraId="6681215A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毕：（以后）种地的话就很轻松，他坐在办公室里面就可以种田了，一个人，那就不是300亩，给他管1000亩、2000亩都可以，而且我们现在还缺一个智能化的灌溉，没有把它完善，我就想今年下半年把这些智能化灌溉（完善），那就更方便了。 </w:t>
      </w: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</w:t>
      </w:r>
    </w:p>
    <w:p w14:paraId="3639AA6F">
      <w:pPr>
        <w:spacing w:line="500" w:lineRule="exact"/>
        <w:ind w:firstLine="6160" w:firstLineChars="2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——录音完——</w:t>
      </w:r>
    </w:p>
    <w:p w14:paraId="3E75142B">
      <w:pPr>
        <w:spacing w:line="500" w:lineRule="exact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监利市黄歇口镇党委宣传委员张祖凡说，通过北斗导航、物联网、大数据、人工智能等技术的应用，构建可视化和数字化系统，实现水稻生产全过程智能化，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毕利霞的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兴华智慧农场已成为首批湖北智慧农业的标杆。</w:t>
      </w:r>
    </w:p>
    <w:p w14:paraId="1E3699B7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——出录音——</w:t>
      </w:r>
    </w:p>
    <w:p w14:paraId="4E64275A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张：我们湖北省在毕总这边开了一个全省农业现场会后，农业智慧赋能，我觉得脚步就更快了，比如说毕总这边引入了华为的智能操控系统，他们用华为的平板可以直接控制田里面的播种机、插秧机。 </w:t>
      </w: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</w:t>
      </w:r>
    </w:p>
    <w:p w14:paraId="3882F6B7">
      <w:pPr>
        <w:spacing w:line="500" w:lineRule="exact"/>
        <w:ind w:firstLine="6160" w:firstLineChars="2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——录音完——</w:t>
      </w:r>
    </w:p>
    <w:p w14:paraId="6C7BBD49">
      <w:pPr>
        <w:spacing w:line="50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十五年的坚守，毕利霞的生活早已与脚下的这片稻田紧密相连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稻田四周，是毕利霞特意种植的各种樱花树、非洲菊、香茅草等观赏植物。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太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阳渐渐西沉，玫瑰金色的光芒铺撒在稻田上，微风清拂，禾苗如浪。毕利霞迎着夕阳，微眯双眼，她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“稻田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我心里，就像一座美丽的公园。”</w:t>
      </w:r>
    </w:p>
    <w:p w14:paraId="4882A4EE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——出录音——</w:t>
      </w:r>
    </w:p>
    <w:p w14:paraId="251BF880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毕：基本上早晨、晚上我都来看一遍，特别美，我就想把这边全部都种上。</w:t>
      </w:r>
    </w:p>
    <w:p w14:paraId="5FC1DD10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记：刚好在稻田旁边种一圈。</w:t>
      </w:r>
    </w:p>
    <w:p w14:paraId="080A591A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毕：</w:t>
      </w: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对。</w:t>
      </w:r>
    </w:p>
    <w:p w14:paraId="3E4E0D3B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记：又可以种稻子，又可以欣赏花。 </w:t>
      </w: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——录音完——</w:t>
      </w:r>
    </w:p>
    <w:p w14:paraId="77D33EC5">
      <w:pPr>
        <w:spacing w:line="50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夜幕降临,太阳散去余热,月光下，伴着稻香，毕利霞和内荆河村的村民们围坐在一起，认真地讲解今年农场将要实行的保底加分红的新分配方案。（</w:t>
      </w: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——出毕利霞为村民讲解新分配方案录音压混——）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内荆河村九组村民黄国林第一个签下同意书，性格直爽的黄国林快人快语：“她总把农民的利益放在首位，我把家里的7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0亩田交给她，放心得很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。”</w:t>
      </w:r>
    </w:p>
    <w:p w14:paraId="1354CE19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——出录音——</w:t>
      </w:r>
    </w:p>
    <w:p w14:paraId="6E59CBDF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黄：今年，我把土地入股到合作社，保底流转费的基础上面还有分红，从社员变成了股东，收益也更大了嘛。 </w:t>
      </w: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65473D92">
      <w:pPr>
        <w:spacing w:line="500" w:lineRule="exact"/>
        <w:ind w:firstLine="6160" w:firstLineChars="2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——录音完——</w:t>
      </w:r>
    </w:p>
    <w:p w14:paraId="51A17ED3">
      <w:pPr>
        <w:spacing w:line="500" w:lineRule="exact"/>
        <w:ind w:firstLine="560" w:firstLineChars="200"/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目前，兴华智慧农场入社农户已有1</w:t>
      </w:r>
      <w:r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45户，服务周边农场、种粮大户和种养户</w:t>
      </w: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00多户，通过实行农资优惠直供、粮食收储二次返利，每年可为农户节本增效</w:t>
      </w: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00余万元。同时，与内荆河村、黄歇村实行“村社共建”，每年为村集体经济增收</w:t>
      </w: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0万元。</w:t>
      </w:r>
    </w:p>
    <w:p w14:paraId="2AB83AE6">
      <w:pPr>
        <w:spacing w:line="500" w:lineRule="exact"/>
        <w:ind w:firstLine="560" w:firstLineChars="200"/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夜凉如水时，村庄归于平静，毕利霞终于结束了一天的忙碌，闲不住的她又习惯性地到水稻基地溜了一圈，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令毕利霞高兴的是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00后的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女儿夏帆终于下定决心回乡接棒做一名“粮二代”。</w:t>
      </w:r>
    </w:p>
    <w:p w14:paraId="7469C190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——出录音——</w:t>
      </w:r>
    </w:p>
    <w:p w14:paraId="747A903D">
      <w:pPr>
        <w:spacing w:line="500" w:lineRule="exact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毕：我就一直在想什么时候能够把这个平台建好，就是把梧桐树栽好，能够让一些年轻人能够回来。我现在就是希望看到我们今后的农村，走出去是人气越来越旺，而且越来越有活力，我们现在正在打造一个露天的稻田博物馆。 </w:t>
      </w: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——录音完——</w:t>
      </w:r>
    </w:p>
    <w:p w14:paraId="2F1F23D7">
      <w:pPr>
        <w:spacing w:line="500" w:lineRule="exact"/>
        <w:ind w:firstLine="560" w:firstLineChars="200"/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寒来暑往</w:t>
      </w:r>
      <w:r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毕利霞</w:t>
      </w: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犹如一株秧苗，根植大地，默默生长，只为与乡亲们一同共迎稻香共富的那一刻。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2MWVmM2E2MzQ1MTZjZmEzNTJmMTM4YjFlODI3N2IifQ=="/>
  </w:docVars>
  <w:rsids>
    <w:rsidRoot w:val="000F0179"/>
    <w:rsid w:val="000134CD"/>
    <w:rsid w:val="00047169"/>
    <w:rsid w:val="00081080"/>
    <w:rsid w:val="000C1392"/>
    <w:rsid w:val="000D6C9D"/>
    <w:rsid w:val="000F0179"/>
    <w:rsid w:val="001034F0"/>
    <w:rsid w:val="00141F25"/>
    <w:rsid w:val="00142E36"/>
    <w:rsid w:val="001752A1"/>
    <w:rsid w:val="001A4727"/>
    <w:rsid w:val="001B5D2E"/>
    <w:rsid w:val="001C0408"/>
    <w:rsid w:val="001F67DE"/>
    <w:rsid w:val="00203BF5"/>
    <w:rsid w:val="0021028F"/>
    <w:rsid w:val="00225762"/>
    <w:rsid w:val="00237758"/>
    <w:rsid w:val="00264270"/>
    <w:rsid w:val="002772A9"/>
    <w:rsid w:val="00280F78"/>
    <w:rsid w:val="002E5964"/>
    <w:rsid w:val="003005D1"/>
    <w:rsid w:val="00306237"/>
    <w:rsid w:val="00361777"/>
    <w:rsid w:val="00370667"/>
    <w:rsid w:val="003E76DC"/>
    <w:rsid w:val="003F11F5"/>
    <w:rsid w:val="00425F67"/>
    <w:rsid w:val="00460F70"/>
    <w:rsid w:val="00490F99"/>
    <w:rsid w:val="004A31D7"/>
    <w:rsid w:val="004F67CB"/>
    <w:rsid w:val="00500767"/>
    <w:rsid w:val="00510F44"/>
    <w:rsid w:val="00532FA2"/>
    <w:rsid w:val="00544953"/>
    <w:rsid w:val="00550F79"/>
    <w:rsid w:val="00576F1F"/>
    <w:rsid w:val="005C6A5F"/>
    <w:rsid w:val="005D0DA1"/>
    <w:rsid w:val="005D5813"/>
    <w:rsid w:val="005E220D"/>
    <w:rsid w:val="005E4CFD"/>
    <w:rsid w:val="00623625"/>
    <w:rsid w:val="0063045E"/>
    <w:rsid w:val="00662478"/>
    <w:rsid w:val="00683ECD"/>
    <w:rsid w:val="006A1E15"/>
    <w:rsid w:val="006A54F2"/>
    <w:rsid w:val="006B5B48"/>
    <w:rsid w:val="006D4934"/>
    <w:rsid w:val="006E498A"/>
    <w:rsid w:val="00731798"/>
    <w:rsid w:val="0074143F"/>
    <w:rsid w:val="00745102"/>
    <w:rsid w:val="00772BE9"/>
    <w:rsid w:val="00776CA9"/>
    <w:rsid w:val="007C584C"/>
    <w:rsid w:val="007F2C55"/>
    <w:rsid w:val="008227A9"/>
    <w:rsid w:val="00836074"/>
    <w:rsid w:val="00886A42"/>
    <w:rsid w:val="008938D2"/>
    <w:rsid w:val="00895CE4"/>
    <w:rsid w:val="008A169F"/>
    <w:rsid w:val="008A2474"/>
    <w:rsid w:val="008B0141"/>
    <w:rsid w:val="008B50B5"/>
    <w:rsid w:val="008C4A03"/>
    <w:rsid w:val="008F1DFD"/>
    <w:rsid w:val="009257B6"/>
    <w:rsid w:val="00941D0A"/>
    <w:rsid w:val="00957B98"/>
    <w:rsid w:val="00996CF4"/>
    <w:rsid w:val="009A7A16"/>
    <w:rsid w:val="009C1286"/>
    <w:rsid w:val="009E13D9"/>
    <w:rsid w:val="009E45CD"/>
    <w:rsid w:val="009F4E00"/>
    <w:rsid w:val="00A35F6A"/>
    <w:rsid w:val="00A66D8C"/>
    <w:rsid w:val="00AE543E"/>
    <w:rsid w:val="00B04718"/>
    <w:rsid w:val="00B219B6"/>
    <w:rsid w:val="00B715D9"/>
    <w:rsid w:val="00B75BBE"/>
    <w:rsid w:val="00B973D6"/>
    <w:rsid w:val="00BD0580"/>
    <w:rsid w:val="00BE047C"/>
    <w:rsid w:val="00C127D9"/>
    <w:rsid w:val="00C25E3D"/>
    <w:rsid w:val="00C602CB"/>
    <w:rsid w:val="00C9024F"/>
    <w:rsid w:val="00C91273"/>
    <w:rsid w:val="00CE7CEB"/>
    <w:rsid w:val="00D55098"/>
    <w:rsid w:val="00D555DE"/>
    <w:rsid w:val="00D6162C"/>
    <w:rsid w:val="00DA5634"/>
    <w:rsid w:val="00DB7195"/>
    <w:rsid w:val="00DC1A9D"/>
    <w:rsid w:val="00DD2FBE"/>
    <w:rsid w:val="00E36FF3"/>
    <w:rsid w:val="00E76D9A"/>
    <w:rsid w:val="00E83227"/>
    <w:rsid w:val="00E962B5"/>
    <w:rsid w:val="00EA2E8E"/>
    <w:rsid w:val="00EC1E6D"/>
    <w:rsid w:val="00F02FC0"/>
    <w:rsid w:val="00F0535F"/>
    <w:rsid w:val="00F17D16"/>
    <w:rsid w:val="00F266E0"/>
    <w:rsid w:val="00F30935"/>
    <w:rsid w:val="00F3511E"/>
    <w:rsid w:val="00F42EEB"/>
    <w:rsid w:val="00F520D8"/>
    <w:rsid w:val="00F83676"/>
    <w:rsid w:val="00FD6209"/>
    <w:rsid w:val="02785724"/>
    <w:rsid w:val="042711AF"/>
    <w:rsid w:val="05243941"/>
    <w:rsid w:val="05DA62D8"/>
    <w:rsid w:val="08C920FF"/>
    <w:rsid w:val="08E458C1"/>
    <w:rsid w:val="0A7B4003"/>
    <w:rsid w:val="0B574A70"/>
    <w:rsid w:val="0BD552FA"/>
    <w:rsid w:val="0D5154EF"/>
    <w:rsid w:val="0F334EAC"/>
    <w:rsid w:val="121B4BF4"/>
    <w:rsid w:val="12635AA8"/>
    <w:rsid w:val="13B31678"/>
    <w:rsid w:val="13DC2F94"/>
    <w:rsid w:val="16201F02"/>
    <w:rsid w:val="181D494B"/>
    <w:rsid w:val="191C2E55"/>
    <w:rsid w:val="1997072D"/>
    <w:rsid w:val="1A361CF4"/>
    <w:rsid w:val="1B0C0358"/>
    <w:rsid w:val="1B1262BE"/>
    <w:rsid w:val="1D682B0D"/>
    <w:rsid w:val="1DCD2970"/>
    <w:rsid w:val="21240AF9"/>
    <w:rsid w:val="2288155B"/>
    <w:rsid w:val="24217571"/>
    <w:rsid w:val="24FE6A3A"/>
    <w:rsid w:val="26105AEF"/>
    <w:rsid w:val="289F315B"/>
    <w:rsid w:val="295B73AD"/>
    <w:rsid w:val="29D11A3A"/>
    <w:rsid w:val="2BD96984"/>
    <w:rsid w:val="2D247080"/>
    <w:rsid w:val="2EE202B7"/>
    <w:rsid w:val="2F4405B8"/>
    <w:rsid w:val="31AD0696"/>
    <w:rsid w:val="328F5FEE"/>
    <w:rsid w:val="33E34843"/>
    <w:rsid w:val="349D49F2"/>
    <w:rsid w:val="363870C8"/>
    <w:rsid w:val="3679148F"/>
    <w:rsid w:val="36CA1CEB"/>
    <w:rsid w:val="39292CF8"/>
    <w:rsid w:val="3A141BDE"/>
    <w:rsid w:val="3B750477"/>
    <w:rsid w:val="3C1D4E58"/>
    <w:rsid w:val="3CBA010B"/>
    <w:rsid w:val="404D19C2"/>
    <w:rsid w:val="408F0C71"/>
    <w:rsid w:val="409F1AF2"/>
    <w:rsid w:val="444E2219"/>
    <w:rsid w:val="45181E73"/>
    <w:rsid w:val="458C4D3B"/>
    <w:rsid w:val="45A55DFD"/>
    <w:rsid w:val="45AE38DD"/>
    <w:rsid w:val="461D1E37"/>
    <w:rsid w:val="46261686"/>
    <w:rsid w:val="4BCB6BDA"/>
    <w:rsid w:val="4BEB02E1"/>
    <w:rsid w:val="539354E6"/>
    <w:rsid w:val="55717F6A"/>
    <w:rsid w:val="55E55DA1"/>
    <w:rsid w:val="55EB785C"/>
    <w:rsid w:val="57770C7B"/>
    <w:rsid w:val="59D51BE5"/>
    <w:rsid w:val="5AA4622B"/>
    <w:rsid w:val="5C6B6106"/>
    <w:rsid w:val="5C964898"/>
    <w:rsid w:val="5CC95163"/>
    <w:rsid w:val="5CED6DCB"/>
    <w:rsid w:val="5DD545BC"/>
    <w:rsid w:val="5E056FE1"/>
    <w:rsid w:val="5EDA66BF"/>
    <w:rsid w:val="5F076D7A"/>
    <w:rsid w:val="60BA6199"/>
    <w:rsid w:val="60C767CF"/>
    <w:rsid w:val="60D13AF2"/>
    <w:rsid w:val="6147008C"/>
    <w:rsid w:val="617A7CE6"/>
    <w:rsid w:val="65AD68DC"/>
    <w:rsid w:val="65CE0600"/>
    <w:rsid w:val="666A657B"/>
    <w:rsid w:val="66A71C93"/>
    <w:rsid w:val="674212A6"/>
    <w:rsid w:val="6A5135AE"/>
    <w:rsid w:val="6D013B10"/>
    <w:rsid w:val="6E11552E"/>
    <w:rsid w:val="6F3F311A"/>
    <w:rsid w:val="6FB2689C"/>
    <w:rsid w:val="702C664F"/>
    <w:rsid w:val="70BB79D3"/>
    <w:rsid w:val="74FA6D1C"/>
    <w:rsid w:val="756D573F"/>
    <w:rsid w:val="76C84BF7"/>
    <w:rsid w:val="787E7C64"/>
    <w:rsid w:val="78E8332F"/>
    <w:rsid w:val="7BCE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2569</Words>
  <Characters>2614</Characters>
  <Lines>20</Lines>
  <Paragraphs>5</Paragraphs>
  <TotalTime>199</TotalTime>
  <ScaleCrop>false</ScaleCrop>
  <LinksUpToDate>false</LinksUpToDate>
  <CharactersWithSpaces>2848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2024-08-28T06:20:00Z</dcterms:created>
  <dc:creator>Admin</dc:creator>
  <cp:lastModifiedBy>龚德忠</cp:lastModifiedBy>
  <dcterms:modified xsi:type="dcterms:W3CDTF">2025-10-16T08:36:01Z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FE92DD0D94964530BF14A0AFE2B64EF8_12</vt:lpwstr>
  </property>
  <property fmtid="{D5CDD505-2E9C-101B-9397-08002B2CF9AE}" pid="4" name="KSOTemplateDocerSaveRecord">
    <vt:lpwstr>eyJoZGlkIjoiN2E1Njg5NTUwZjFhZjdmNGFkMmYxMzA2YTdhNjg0YWIiLCJ1c2VySWQiOiIyOTIzNTM1OTcifQ==</vt:lpwstr>
  </property>
</Properties>
</file>