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69" w:rsidRPr="004F6789" w:rsidRDefault="00B10E69" w:rsidP="00B10E69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 w:rsidRPr="004F6789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中国广播电视大奖</w:t>
      </w:r>
      <w:r w:rsidRPr="004F6789">
        <w:rPr>
          <w:rFonts w:asciiTheme="majorEastAsia" w:eastAsiaTheme="majorEastAsia" w:hAnsiTheme="majorEastAsia" w:cs="宋体" w:hint="eastAsia"/>
          <w:b/>
          <w:sz w:val="36"/>
          <w:szCs w:val="36"/>
          <w:lang w:eastAsia="zh-CN"/>
        </w:rPr>
        <w:t>•</w:t>
      </w:r>
      <w:r w:rsidRPr="004F6789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中国广播电视节目奖</w:t>
      </w:r>
    </w:p>
    <w:p w:rsidR="00B10E69" w:rsidRPr="004F6789" w:rsidRDefault="00B10E69" w:rsidP="00B10E69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 w:rsidRPr="004F6789">
        <w:rPr>
          <w:rFonts w:asciiTheme="majorEastAsia" w:eastAsiaTheme="majorEastAsia" w:hAnsiTheme="majorEastAsia"/>
          <w:b/>
          <w:sz w:val="36"/>
          <w:szCs w:val="36"/>
          <w:lang w:eastAsia="zh-CN"/>
        </w:rPr>
        <w:t>2024年度新闻栏目上半年代表作基本情况</w:t>
      </w:r>
    </w:p>
    <w:p w:rsidR="00B10E69" w:rsidRDefault="00B10E69">
      <w:pPr>
        <w:rPr>
          <w:lang w:eastAsia="zh-CN"/>
        </w:rPr>
      </w:pPr>
    </w:p>
    <w:tbl>
      <w:tblPr>
        <w:tblW w:w="0" w:type="auto"/>
        <w:jc w:val="center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2814"/>
        <w:gridCol w:w="1359"/>
        <w:gridCol w:w="3493"/>
      </w:tblGrid>
      <w:tr w:rsidR="00B10E69" w:rsidTr="00B10E69">
        <w:trPr>
          <w:trHeight w:val="551"/>
          <w:jc w:val="center"/>
        </w:trPr>
        <w:tc>
          <w:tcPr>
            <w:tcW w:w="1565" w:type="dxa"/>
          </w:tcPr>
          <w:p w:rsidR="00B10E69" w:rsidRDefault="00B10E69" w:rsidP="004F6789">
            <w:pPr>
              <w:pStyle w:val="TableParagraph"/>
              <w:ind w:rightChars="50" w:right="1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作品名称</w:t>
            </w:r>
            <w:proofErr w:type="spellEnd"/>
          </w:p>
        </w:tc>
        <w:tc>
          <w:tcPr>
            <w:tcW w:w="7666" w:type="dxa"/>
            <w:gridSpan w:val="3"/>
            <w:vAlign w:val="center"/>
          </w:tcPr>
          <w:p w:rsidR="00B10E69" w:rsidRPr="00166389" w:rsidRDefault="00B10E69" w:rsidP="00EA7132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 w:rsidRPr="00166389">
              <w:rPr>
                <w:rFonts w:ascii="Times New Roman" w:hint="eastAsia"/>
                <w:sz w:val="24"/>
                <w:szCs w:val="24"/>
                <w:lang w:eastAsia="zh-CN"/>
              </w:rPr>
              <w:t>湖北新闻</w:t>
            </w:r>
          </w:p>
        </w:tc>
      </w:tr>
      <w:tr w:rsidR="00B10E69" w:rsidTr="00166389">
        <w:trPr>
          <w:trHeight w:val="491"/>
          <w:jc w:val="center"/>
        </w:trPr>
        <w:tc>
          <w:tcPr>
            <w:tcW w:w="1565" w:type="dxa"/>
            <w:vAlign w:val="center"/>
          </w:tcPr>
          <w:p w:rsidR="00B10E69" w:rsidRDefault="00B10E69" w:rsidP="004F6789">
            <w:pPr>
              <w:pStyle w:val="TableParagraph"/>
              <w:ind w:rightChars="50" w:right="1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播出日期</w:t>
            </w:r>
            <w:proofErr w:type="spellEnd"/>
          </w:p>
        </w:tc>
        <w:tc>
          <w:tcPr>
            <w:tcW w:w="2814" w:type="dxa"/>
            <w:vAlign w:val="center"/>
          </w:tcPr>
          <w:p w:rsidR="00B10E69" w:rsidRPr="00166389" w:rsidRDefault="00B10E69" w:rsidP="00166389">
            <w:pPr>
              <w:pStyle w:val="TableParagraph"/>
              <w:tabs>
                <w:tab w:val="left" w:pos="1397"/>
                <w:tab w:val="left" w:pos="1997"/>
              </w:tabs>
              <w:jc w:val="center"/>
              <w:rPr>
                <w:sz w:val="24"/>
                <w:szCs w:val="24"/>
              </w:rPr>
            </w:pPr>
            <w:r w:rsidRPr="00166389">
              <w:rPr>
                <w:rFonts w:hint="eastAsia"/>
                <w:sz w:val="24"/>
                <w:szCs w:val="24"/>
                <w:lang w:eastAsia="zh-CN"/>
              </w:rPr>
              <w:t>2024年5月5日</w:t>
            </w:r>
          </w:p>
        </w:tc>
        <w:tc>
          <w:tcPr>
            <w:tcW w:w="1359" w:type="dxa"/>
            <w:vAlign w:val="center"/>
          </w:tcPr>
          <w:p w:rsidR="00B10E69" w:rsidRDefault="00B10E69" w:rsidP="00166389">
            <w:pPr>
              <w:pStyle w:val="TableParagraph"/>
              <w:ind w:left="32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时长</w:t>
            </w:r>
            <w:proofErr w:type="spellEnd"/>
          </w:p>
        </w:tc>
        <w:tc>
          <w:tcPr>
            <w:tcW w:w="3493" w:type="dxa"/>
            <w:vAlign w:val="center"/>
          </w:tcPr>
          <w:p w:rsidR="00B10E69" w:rsidRPr="00166389" w:rsidRDefault="00B10E69" w:rsidP="00166389">
            <w:pPr>
              <w:pStyle w:val="TableParagraph"/>
              <w:tabs>
                <w:tab w:val="left" w:pos="1397"/>
                <w:tab w:val="left" w:pos="1997"/>
              </w:tabs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 w:rsidRPr="00166389">
              <w:rPr>
                <w:rFonts w:hint="eastAsia"/>
                <w:sz w:val="24"/>
                <w:szCs w:val="24"/>
                <w:lang w:eastAsia="zh-CN"/>
              </w:rPr>
              <w:t>27分30秒</w:t>
            </w:r>
          </w:p>
        </w:tc>
      </w:tr>
      <w:tr w:rsidR="00B10E69" w:rsidTr="004F6789">
        <w:trPr>
          <w:cantSplit/>
          <w:trHeight w:val="1972"/>
          <w:jc w:val="center"/>
        </w:trPr>
        <w:tc>
          <w:tcPr>
            <w:tcW w:w="1565" w:type="dxa"/>
            <w:textDirection w:val="tbRlV"/>
            <w:vAlign w:val="center"/>
          </w:tcPr>
          <w:p w:rsidR="00B10E69" w:rsidRDefault="00B10E69" w:rsidP="004F6789">
            <w:pPr>
              <w:pStyle w:val="TableParagraph"/>
              <w:spacing w:line="360" w:lineRule="auto"/>
              <w:jc w:val="center"/>
              <w:rPr>
                <w:b/>
                <w:sz w:val="28"/>
                <w:lang w:eastAsia="zh-CN"/>
              </w:rPr>
            </w:pPr>
            <w:proofErr w:type="spellStart"/>
            <w:r>
              <w:rPr>
                <w:b/>
                <w:sz w:val="28"/>
              </w:rPr>
              <w:t>作品简介</w:t>
            </w:r>
            <w:proofErr w:type="spellEnd"/>
          </w:p>
        </w:tc>
        <w:tc>
          <w:tcPr>
            <w:tcW w:w="7666" w:type="dxa"/>
            <w:gridSpan w:val="3"/>
            <w:vAlign w:val="center"/>
          </w:tcPr>
          <w:p w:rsidR="00B10E69" w:rsidRPr="00B10E69" w:rsidRDefault="00B10E69" w:rsidP="00B10E69">
            <w:pPr>
              <w:pStyle w:val="TableParagraph"/>
              <w:spacing w:line="360" w:lineRule="exact"/>
              <w:ind w:firstLineChars="200" w:firstLine="480"/>
              <w:rPr>
                <w:rFonts w:ascii="Times New Roman"/>
                <w:sz w:val="24"/>
                <w:szCs w:val="24"/>
                <w:lang w:eastAsia="zh-CN"/>
              </w:rPr>
            </w:pPr>
            <w:r w:rsidRPr="00B10E69">
              <w:rPr>
                <w:rFonts w:hint="eastAsia"/>
                <w:sz w:val="24"/>
                <w:szCs w:val="24"/>
                <w:lang w:eastAsia="zh-CN"/>
              </w:rPr>
              <w:t>作为“五一”节假日的最后一天，返程信息颇受关注。该版面以记者连线方式，聚焦铁路、机场、高速公路几大返程点，有现场、有采访、有观察、有信息，回应民生关注焦点，体现社会责任。</w:t>
            </w:r>
          </w:p>
        </w:tc>
      </w:tr>
      <w:tr w:rsidR="00B10E69" w:rsidTr="00B10E69">
        <w:trPr>
          <w:trHeight w:val="3099"/>
          <w:jc w:val="center"/>
        </w:trPr>
        <w:tc>
          <w:tcPr>
            <w:tcW w:w="1565" w:type="dxa"/>
          </w:tcPr>
          <w:p w:rsidR="00B10E69" w:rsidRDefault="00B10E69" w:rsidP="00EA7132">
            <w:pPr>
              <w:pStyle w:val="TableParagraph"/>
              <w:spacing w:before="4"/>
              <w:rPr>
                <w:sz w:val="26"/>
                <w:lang w:eastAsia="zh-CN"/>
              </w:rPr>
            </w:pPr>
          </w:p>
          <w:p w:rsidR="00B10E69" w:rsidRDefault="00B10E69" w:rsidP="00EA7132">
            <w:pPr>
              <w:pStyle w:val="TableParagraph"/>
              <w:spacing w:before="4"/>
              <w:rPr>
                <w:sz w:val="26"/>
                <w:lang w:eastAsia="zh-CN"/>
              </w:rPr>
            </w:pPr>
          </w:p>
          <w:p w:rsidR="00B10E69" w:rsidRDefault="00B10E69" w:rsidP="00EA7132">
            <w:pPr>
              <w:pStyle w:val="TableParagraph"/>
              <w:spacing w:line="333" w:lineRule="auto"/>
              <w:ind w:left="572" w:right="685" w:firstLine="14"/>
              <w:jc w:val="both"/>
              <w:rPr>
                <w:b/>
                <w:sz w:val="28"/>
              </w:rPr>
            </w:pPr>
            <w:proofErr w:type="spellStart"/>
            <w:r>
              <w:rPr>
                <w:rFonts w:hint="eastAsia"/>
                <w:b/>
                <w:sz w:val="28"/>
              </w:rPr>
              <w:t>采编过程</w:t>
            </w:r>
            <w:proofErr w:type="spellEnd"/>
          </w:p>
        </w:tc>
        <w:tc>
          <w:tcPr>
            <w:tcW w:w="7666" w:type="dxa"/>
            <w:gridSpan w:val="3"/>
          </w:tcPr>
          <w:p w:rsidR="00B10E69" w:rsidRPr="00B10E69" w:rsidRDefault="00B10E69" w:rsidP="00B10E69">
            <w:pPr>
              <w:pStyle w:val="TableParagraph"/>
              <w:spacing w:line="320" w:lineRule="exact"/>
              <w:ind w:firstLineChars="200" w:firstLine="482"/>
              <w:rPr>
                <w:sz w:val="24"/>
                <w:szCs w:val="24"/>
                <w:lang w:eastAsia="zh-CN"/>
              </w:rPr>
            </w:pPr>
            <w:r w:rsidRPr="00B10E69">
              <w:rPr>
                <w:rFonts w:hint="eastAsia"/>
                <w:b/>
                <w:bCs/>
                <w:sz w:val="24"/>
                <w:szCs w:val="24"/>
                <w:lang w:eastAsia="zh-CN"/>
              </w:rPr>
              <w:t>重点报道直</w:t>
            </w:r>
            <w:proofErr w:type="gramStart"/>
            <w:r w:rsidRPr="00B10E69">
              <w:rPr>
                <w:rFonts w:hint="eastAsia"/>
                <w:b/>
                <w:bCs/>
                <w:sz w:val="24"/>
                <w:szCs w:val="24"/>
                <w:lang w:eastAsia="zh-CN"/>
              </w:rPr>
              <w:t>击精神</w:t>
            </w:r>
            <w:proofErr w:type="gramEnd"/>
            <w:r w:rsidRPr="00B10E69">
              <w:rPr>
                <w:rFonts w:hint="eastAsia"/>
                <w:b/>
                <w:bCs/>
                <w:sz w:val="24"/>
                <w:szCs w:val="24"/>
                <w:lang w:eastAsia="zh-CN"/>
              </w:rPr>
              <w:t>要领。</w:t>
            </w:r>
            <w:r w:rsidRPr="00B10E69">
              <w:rPr>
                <w:rFonts w:hint="eastAsia"/>
                <w:sz w:val="24"/>
                <w:szCs w:val="24"/>
                <w:lang w:eastAsia="zh-CN"/>
              </w:rPr>
              <w:t>本期版面头条播出《闪亮的足迹·新动长江》系列稿件的农业篇——《一粒油菜种子的成长记》。该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系列是习近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平总书记视察湖北、考察长江6周年推出的重大主题策划。报道聚焦湖北在算力、农业、多式联运等领域发展新质生产力的生动实践，体现提升新质生产力对长江经济带高质量发展的重大意义。本期节目，记者走基层、伴随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式跟采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长江大学农学院专家远赴江西雨中测产，将科研成果写在实验田，展示农业专家的坚守与不易，“每一把雨伞下都是一位考官”等点题之语，以平实的视角聚焦人物细节，声画融合，直抵人心。</w:t>
            </w:r>
          </w:p>
          <w:p w:rsidR="00B10E69" w:rsidRPr="00B10E69" w:rsidRDefault="00B10E69" w:rsidP="00B10E69">
            <w:pPr>
              <w:pStyle w:val="TableParagraph"/>
              <w:spacing w:line="320" w:lineRule="exact"/>
              <w:ind w:firstLineChars="200" w:firstLine="482"/>
              <w:rPr>
                <w:sz w:val="24"/>
                <w:szCs w:val="24"/>
                <w:lang w:eastAsia="zh-CN"/>
              </w:rPr>
            </w:pPr>
            <w:r w:rsidRPr="00B10E69">
              <w:rPr>
                <w:rFonts w:hint="eastAsia"/>
                <w:b/>
                <w:bCs/>
                <w:sz w:val="24"/>
                <w:szCs w:val="24"/>
                <w:lang w:eastAsia="zh-CN"/>
              </w:rPr>
              <w:t>节庆报道热闹丰富氛围拉满。</w:t>
            </w:r>
            <w:r w:rsidRPr="00B10E69">
              <w:rPr>
                <w:rFonts w:hint="eastAsia"/>
                <w:sz w:val="24"/>
                <w:szCs w:val="24"/>
                <w:lang w:eastAsia="zh-CN"/>
              </w:rPr>
              <w:t>稿件《（引）文化中国行（主）解锁城市文化地标新玩法》以“快闪式短片＋记者打卡＋游客点赞”的方式，展现黄鹤楼、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昙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华林、长江大桥等城市文化地标的新玩法、新形象。稿件《（引）青春五一●打卡“隐藏款”（主）穿山而行 登堰观景》以穿山公路为引子，聚焦G348三峡公路观景平台、黄冈大别山区的五彩通景公路、咸宁崇阳世界灌溉工程遗产——白霓古堰等湖北“网红”景点，展现路上的别样风景。</w:t>
            </w:r>
            <w:proofErr w:type="spellStart"/>
            <w:r w:rsidRPr="00B10E69">
              <w:rPr>
                <w:rFonts w:hint="eastAsia"/>
                <w:sz w:val="24"/>
                <w:szCs w:val="24"/>
              </w:rPr>
              <w:t>两组稿件轻快简洁，重点突出，可视性强</w:t>
            </w:r>
            <w:proofErr w:type="spellEnd"/>
            <w:r w:rsidRPr="00B10E69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B10E69" w:rsidTr="00B10E69">
        <w:trPr>
          <w:trHeight w:val="3422"/>
          <w:jc w:val="center"/>
        </w:trPr>
        <w:tc>
          <w:tcPr>
            <w:tcW w:w="1565" w:type="dxa"/>
          </w:tcPr>
          <w:p w:rsidR="00B10E69" w:rsidRDefault="00B10E69" w:rsidP="00EA7132">
            <w:pPr>
              <w:pStyle w:val="TableParagraph"/>
              <w:spacing w:before="6"/>
              <w:rPr>
                <w:lang w:eastAsia="zh-CN"/>
              </w:rPr>
            </w:pPr>
          </w:p>
          <w:p w:rsidR="00B10E69" w:rsidRDefault="00B10E69" w:rsidP="00EA7132">
            <w:pPr>
              <w:pStyle w:val="TableParagraph"/>
              <w:spacing w:line="333" w:lineRule="auto"/>
              <w:ind w:left="572" w:right="699"/>
              <w:jc w:val="both"/>
              <w:rPr>
                <w:b/>
                <w:sz w:val="28"/>
              </w:rPr>
            </w:pPr>
            <w:proofErr w:type="spellStart"/>
            <w:r>
              <w:rPr>
                <w:rFonts w:hint="eastAsia"/>
                <w:b/>
                <w:sz w:val="28"/>
              </w:rPr>
              <w:t>社会效果</w:t>
            </w:r>
            <w:proofErr w:type="spellEnd"/>
          </w:p>
        </w:tc>
        <w:tc>
          <w:tcPr>
            <w:tcW w:w="7666" w:type="dxa"/>
            <w:gridSpan w:val="3"/>
          </w:tcPr>
          <w:p w:rsidR="00B10E69" w:rsidRPr="00B10E69" w:rsidRDefault="00B10E69" w:rsidP="00B10E69">
            <w:pPr>
              <w:pStyle w:val="TableParagraph"/>
              <w:spacing w:line="320" w:lineRule="exact"/>
              <w:ind w:firstLineChars="200" w:firstLine="480"/>
              <w:rPr>
                <w:sz w:val="24"/>
                <w:szCs w:val="24"/>
                <w:lang w:eastAsia="zh-CN"/>
              </w:rPr>
            </w:pPr>
            <w:r w:rsidRPr="00B10E69">
              <w:rPr>
                <w:rFonts w:hint="eastAsia"/>
                <w:sz w:val="24"/>
                <w:szCs w:val="24"/>
                <w:lang w:eastAsia="zh-CN"/>
              </w:rPr>
              <w:t>该节目以创新编排实现节庆宣传社会效益最大化，彰显主流媒体的民生温度与时代担当。社会效果呈现三重维度：一是紧扣民生关切，以返程路况直播、交通信息集成构建服务矩阵，通过多场景连线回应公众出行刚需，强化媒体公共服务属性；二是深挖精神价值，农业篇通过“雨中测产”的沉浸式记录，将新质生产力具象化为农业专家伞下坚守的动人场景，全网传播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量破亿的融媒产品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《牢记嘱托》更让长江经济带发展理念突破圈层，形成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现象级传播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；三是激活文化基因，以快闪短片、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网红公路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打卡等青春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化表达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重构城市地标叙事，助</w:t>
            </w:r>
            <w:proofErr w:type="gramStart"/>
            <w:r w:rsidRPr="00B10E69">
              <w:rPr>
                <w:rFonts w:hint="eastAsia"/>
                <w:sz w:val="24"/>
                <w:szCs w:val="24"/>
                <w:lang w:eastAsia="zh-CN"/>
              </w:rPr>
              <w:t>推文旅消费</w:t>
            </w:r>
            <w:proofErr w:type="gramEnd"/>
            <w:r w:rsidRPr="00B10E69">
              <w:rPr>
                <w:rFonts w:hint="eastAsia"/>
                <w:sz w:val="24"/>
                <w:szCs w:val="24"/>
                <w:lang w:eastAsia="zh-CN"/>
              </w:rPr>
              <w:t>热潮。节目以“硬新闻软表达、大主题微视角”实现主题宣传破壁出圈，既完成重大议题的政治表达，又达成节庆流量的有效承接，彰显了新型主流媒体引导力、传播力、影响力的有机统一。</w:t>
            </w:r>
          </w:p>
        </w:tc>
      </w:tr>
    </w:tbl>
    <w:p w:rsidR="00B10E69" w:rsidRDefault="00B10E69" w:rsidP="00B10E69">
      <w:pPr>
        <w:spacing w:line="20" w:lineRule="exact"/>
        <w:rPr>
          <w:lang w:eastAsia="zh-CN"/>
        </w:rPr>
      </w:pPr>
    </w:p>
    <w:sectPr w:rsidR="00B10E69" w:rsidSect="00220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789" w:rsidRDefault="004F6789" w:rsidP="004F6789">
      <w:r>
        <w:separator/>
      </w:r>
    </w:p>
  </w:endnote>
  <w:endnote w:type="continuationSeparator" w:id="1">
    <w:p w:rsidR="004F6789" w:rsidRDefault="004F6789" w:rsidP="004F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789" w:rsidRDefault="004F6789" w:rsidP="004F6789">
      <w:r>
        <w:separator/>
      </w:r>
    </w:p>
  </w:footnote>
  <w:footnote w:type="continuationSeparator" w:id="1">
    <w:p w:rsidR="004F6789" w:rsidRDefault="004F6789" w:rsidP="004F6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E69"/>
    <w:rsid w:val="00166389"/>
    <w:rsid w:val="001F7374"/>
    <w:rsid w:val="002208E8"/>
    <w:rsid w:val="004F6789"/>
    <w:rsid w:val="00B1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0E6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10E69"/>
  </w:style>
  <w:style w:type="paragraph" w:styleId="a3">
    <w:name w:val="header"/>
    <w:basedOn w:val="a"/>
    <w:link w:val="Char"/>
    <w:uiPriority w:val="99"/>
    <w:semiHidden/>
    <w:unhideWhenUsed/>
    <w:rsid w:val="004F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789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4F67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789"/>
    <w:rPr>
      <w:rFonts w:ascii="仿宋" w:eastAsia="仿宋" w:hAnsi="仿宋" w:cs="仿宋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ZW</cp:lastModifiedBy>
  <cp:revision>8</cp:revision>
  <dcterms:created xsi:type="dcterms:W3CDTF">2025-10-15T09:19:00Z</dcterms:created>
  <dcterms:modified xsi:type="dcterms:W3CDTF">2025-10-17T01:52:00Z</dcterms:modified>
</cp:coreProperties>
</file>