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0BFB0">
      <w:pPr>
        <w:spacing w:line="520" w:lineRule="exact"/>
        <w:rPr>
          <w:b/>
          <w:color w:val="000000"/>
          <w:sz w:val="44"/>
          <w:szCs w:val="44"/>
        </w:rPr>
      </w:pPr>
      <w:bookmarkStart w:id="0" w:name="_GoBack"/>
      <w:r>
        <w:rPr>
          <w:rFonts w:ascii="Times New Roman" w:hAnsi="Times New Roman" w:eastAsia="黑体"/>
          <w:sz w:val="32"/>
          <w:szCs w:val="32"/>
        </w:rPr>
        <w:t>附件</w:t>
      </w:r>
      <w:r>
        <w:rPr>
          <w:rFonts w:hint="eastAsia" w:ascii="Times New Roman" w:hAnsi="Times New Roman" w:eastAsia="黑体"/>
          <w:sz w:val="32"/>
          <w:szCs w:val="32"/>
        </w:rPr>
        <w:t>2</w:t>
      </w:r>
    </w:p>
    <w:p w14:paraId="29A6796B">
      <w:pPr>
        <w:spacing w:line="560" w:lineRule="exact"/>
        <w:jc w:val="center"/>
        <w:rPr>
          <w:b/>
          <w:color w:val="000000"/>
          <w:sz w:val="44"/>
          <w:szCs w:val="44"/>
        </w:rPr>
      </w:pPr>
    </w:p>
    <w:p w14:paraId="49169B08">
      <w:pPr>
        <w:spacing w:line="560" w:lineRule="exact"/>
        <w:jc w:val="center"/>
        <w:rPr>
          <w:rFonts w:hint="eastAsia" w:ascii="方正小标宋_GBK" w:hAnsi="Calibri" w:eastAsia="方正小标宋_GBK" w:cs="Times New Roman"/>
          <w:color w:val="000000"/>
          <w:sz w:val="44"/>
          <w:szCs w:val="44"/>
          <w:lang w:val="en-US" w:eastAsia="zh-CN"/>
        </w:rPr>
      </w:pPr>
      <w:r>
        <w:rPr>
          <w:rFonts w:hint="eastAsia" w:ascii="方正小标宋_GBK" w:eastAsia="方正小标宋_GBK"/>
          <w:color w:val="000000"/>
          <w:sz w:val="44"/>
          <w:szCs w:val="44"/>
        </w:rPr>
        <w:t>2025年度</w:t>
      </w:r>
      <w:r>
        <w:rPr>
          <w:rFonts w:hint="eastAsia" w:ascii="方正小标宋_GBK" w:hAnsi="Times New Roman" w:eastAsia="方正小标宋_GBK"/>
          <w:color w:val="000000"/>
          <w:sz w:val="44"/>
          <w:szCs w:val="44"/>
        </w:rPr>
        <w:t>湖</w:t>
      </w:r>
      <w:r>
        <w:rPr>
          <w:rFonts w:hint="eastAsia" w:ascii="方正小标宋_GBK" w:hAnsi="Calibri" w:eastAsia="方正小标宋_GBK" w:cs="Times New Roman"/>
          <w:color w:val="000000"/>
          <w:sz w:val="44"/>
          <w:szCs w:val="44"/>
        </w:rPr>
        <w:t>北省</w:t>
      </w:r>
      <w:r>
        <w:rPr>
          <w:rFonts w:hint="eastAsia" w:ascii="方正小标宋_GBK" w:hAnsi="Calibri" w:eastAsia="方正小标宋_GBK" w:cs="Times New Roman"/>
          <w:color w:val="000000"/>
          <w:sz w:val="44"/>
          <w:szCs w:val="44"/>
          <w:lang w:val="en-US" w:eastAsia="zh-CN"/>
        </w:rPr>
        <w:t>医疗质量控制系统</w:t>
      </w:r>
    </w:p>
    <w:p w14:paraId="0785C6AE">
      <w:pPr>
        <w:spacing w:line="560" w:lineRule="exact"/>
        <w:jc w:val="center"/>
        <w:rPr>
          <w:rFonts w:hint="eastAsia" w:ascii="方正小标宋_GBK" w:hAnsi="Calibri" w:eastAsia="方正小标宋_GBK" w:cs="Times New Roman"/>
          <w:color w:val="000000"/>
          <w:sz w:val="44"/>
          <w:szCs w:val="44"/>
          <w:lang w:val="zh-TW" w:eastAsia="zh-TW"/>
        </w:rPr>
      </w:pPr>
      <w:r>
        <w:rPr>
          <w:rFonts w:hint="eastAsia" w:ascii="方正小标宋_GBK" w:hAnsi="Calibri" w:eastAsia="方正小标宋_GBK" w:cs="Times New Roman"/>
          <w:color w:val="000000"/>
          <w:sz w:val="44"/>
          <w:szCs w:val="44"/>
        </w:rPr>
        <w:t>健康科普大赛作品</w:t>
      </w:r>
      <w:r>
        <w:rPr>
          <w:rFonts w:hint="eastAsia" w:ascii="方正小标宋_GBK" w:hAnsi="Calibri" w:eastAsia="方正小标宋_GBK" w:cs="Times New Roman"/>
          <w:color w:val="000000"/>
          <w:sz w:val="44"/>
          <w:szCs w:val="44"/>
          <w:lang w:eastAsia="zh-Hans"/>
        </w:rPr>
        <w:t>报名</w:t>
      </w:r>
      <w:r>
        <w:rPr>
          <w:rFonts w:hint="eastAsia" w:ascii="方正小标宋_GBK" w:hAnsi="Calibri" w:eastAsia="方正小标宋_GBK" w:cs="Times New Roman"/>
          <w:color w:val="000000"/>
          <w:sz w:val="44"/>
          <w:szCs w:val="44"/>
          <w:lang w:val="zh-TW" w:eastAsia="zh-TW"/>
        </w:rPr>
        <w:t>表</w:t>
      </w:r>
      <w:bookmarkEnd w:id="0"/>
    </w:p>
    <w:tbl>
      <w:tblPr>
        <w:tblStyle w:val="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96"/>
        <w:gridCol w:w="2586"/>
        <w:gridCol w:w="1597"/>
        <w:gridCol w:w="1687"/>
      </w:tblGrid>
      <w:tr w14:paraId="214EFE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4"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BC252EE">
            <w:pPr>
              <w:shd w:val="clear" w:color="auto" w:fill="FFFFFF"/>
              <w:spacing w:line="560" w:lineRule="exact"/>
              <w:jc w:val="center"/>
              <w:rPr>
                <w:rFonts w:eastAsia="仿宋"/>
                <w:color w:val="000000"/>
                <w:sz w:val="28"/>
                <w:szCs w:val="28"/>
              </w:rPr>
            </w:pPr>
            <w:r>
              <w:rPr>
                <w:rFonts w:ascii="Times New Roman" w:hAnsi="Times New Roman" w:eastAsia="仿宋"/>
                <w:color w:val="000000"/>
                <w:kern w:val="0"/>
                <w:sz w:val="28"/>
                <w:szCs w:val="28"/>
                <w:lang w:val="zh-TW" w:eastAsia="zh-TW"/>
              </w:rPr>
              <w:t>报送单位</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A24D13A">
            <w:pPr>
              <w:spacing w:line="560" w:lineRule="exact"/>
              <w:rPr>
                <w:rFonts w:eastAsia="仿宋"/>
                <w:sz w:val="28"/>
                <w:szCs w:val="28"/>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A9C9605">
            <w:pPr>
              <w:shd w:val="clear" w:color="auto" w:fill="FFFFFF"/>
              <w:spacing w:line="560" w:lineRule="exact"/>
              <w:jc w:val="center"/>
              <w:rPr>
                <w:rFonts w:eastAsia="仿宋"/>
                <w:color w:val="000000"/>
                <w:sz w:val="28"/>
                <w:szCs w:val="28"/>
              </w:rPr>
            </w:pPr>
            <w:r>
              <w:rPr>
                <w:rFonts w:ascii="Times New Roman" w:hAnsi="Times New Roman" w:eastAsia="仿宋"/>
                <w:color w:val="000000"/>
                <w:kern w:val="0"/>
                <w:sz w:val="28"/>
                <w:szCs w:val="28"/>
                <w:lang w:val="zh-TW" w:eastAsia="zh-TW"/>
              </w:rPr>
              <w:t>联系人</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B941378">
            <w:pPr>
              <w:spacing w:line="560" w:lineRule="exact"/>
              <w:rPr>
                <w:rFonts w:eastAsia="仿宋"/>
                <w:sz w:val="28"/>
                <w:szCs w:val="28"/>
              </w:rPr>
            </w:pPr>
          </w:p>
        </w:tc>
      </w:tr>
      <w:tr w14:paraId="06F6A2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9"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98DF114">
            <w:pPr>
              <w:shd w:val="clear" w:color="auto" w:fill="FFFFFF"/>
              <w:spacing w:line="560" w:lineRule="exact"/>
              <w:jc w:val="center"/>
              <w:rPr>
                <w:rFonts w:eastAsia="仿宋"/>
                <w:color w:val="000000"/>
                <w:sz w:val="28"/>
                <w:szCs w:val="28"/>
              </w:rPr>
            </w:pPr>
            <w:r>
              <w:rPr>
                <w:rFonts w:ascii="Times New Roman" w:hAnsi="Times New Roman" w:eastAsia="仿宋"/>
                <w:color w:val="000000"/>
                <w:kern w:val="0"/>
                <w:sz w:val="28"/>
                <w:szCs w:val="28"/>
                <w:lang w:val="zh-TW" w:eastAsia="zh-TW"/>
              </w:rPr>
              <w:t>联系人职务</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F840217">
            <w:pPr>
              <w:spacing w:line="560" w:lineRule="exact"/>
              <w:rPr>
                <w:rFonts w:eastAsia="仿宋"/>
                <w:sz w:val="28"/>
                <w:szCs w:val="28"/>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7101507">
            <w:pPr>
              <w:shd w:val="clear" w:color="auto" w:fill="FFFFFF"/>
              <w:spacing w:line="560" w:lineRule="exact"/>
              <w:jc w:val="center"/>
              <w:rPr>
                <w:rFonts w:eastAsia="仿宋"/>
                <w:color w:val="000000"/>
                <w:sz w:val="28"/>
                <w:szCs w:val="28"/>
              </w:rPr>
            </w:pPr>
            <w:r>
              <w:rPr>
                <w:rFonts w:ascii="Times New Roman" w:hAnsi="Times New Roman" w:eastAsia="仿宋"/>
                <w:color w:val="000000"/>
                <w:kern w:val="0"/>
                <w:sz w:val="28"/>
                <w:szCs w:val="28"/>
                <w:lang w:val="zh-TW" w:eastAsia="zh-TW"/>
              </w:rPr>
              <w:t>联系电话</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81C31A">
            <w:pPr>
              <w:spacing w:line="560" w:lineRule="exact"/>
              <w:rPr>
                <w:rFonts w:eastAsia="仿宋"/>
                <w:sz w:val="28"/>
                <w:szCs w:val="28"/>
              </w:rPr>
            </w:pPr>
          </w:p>
        </w:tc>
      </w:tr>
      <w:tr w14:paraId="170BC0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10"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15B007C">
            <w:pPr>
              <w:shd w:val="clear" w:color="auto" w:fill="FFFFFF"/>
              <w:spacing w:line="560" w:lineRule="exact"/>
              <w:jc w:val="center"/>
              <w:rPr>
                <w:rFonts w:eastAsia="仿宋"/>
                <w:color w:val="000000"/>
                <w:sz w:val="28"/>
                <w:szCs w:val="28"/>
              </w:rPr>
            </w:pPr>
            <w:r>
              <w:rPr>
                <w:rFonts w:ascii="Times New Roman" w:hAnsi="Times New Roman" w:eastAsia="仿宋"/>
                <w:color w:val="000000"/>
                <w:kern w:val="0"/>
                <w:sz w:val="28"/>
                <w:szCs w:val="28"/>
                <w:lang w:val="zh-TW" w:eastAsia="zh-TW"/>
              </w:rPr>
              <w:t>作品类别</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032B14">
            <w:pPr>
              <w:spacing w:line="560" w:lineRule="exact"/>
              <w:rPr>
                <w:rFonts w:eastAsia="仿宋"/>
                <w:sz w:val="28"/>
                <w:szCs w:val="28"/>
              </w:rPr>
            </w:pPr>
            <w:r>
              <w:rPr>
                <w:rFonts w:hint="eastAsia" w:ascii="Times New Roman" w:hAnsi="Times New Roman" w:eastAsia="仿宋"/>
                <w:color w:val="000000"/>
                <w:kern w:val="0"/>
                <w:sz w:val="28"/>
                <w:szCs w:val="28"/>
              </w:rPr>
              <w:t xml:space="preserve"> </w:t>
            </w:r>
            <w:r>
              <w:rPr>
                <w:rFonts w:hint="eastAsia" w:eastAsia="仿宋"/>
                <w:color w:val="000000"/>
                <w:kern w:val="0"/>
                <w:sz w:val="28"/>
                <w:szCs w:val="28"/>
                <w:lang w:val="zh-TW"/>
              </w:rPr>
              <w:t>□</w:t>
            </w:r>
            <w:r>
              <w:rPr>
                <w:rFonts w:hint="eastAsia" w:eastAsia="仿宋"/>
                <w:color w:val="000000"/>
                <w:kern w:val="0"/>
                <w:sz w:val="28"/>
                <w:szCs w:val="28"/>
              </w:rPr>
              <w:t xml:space="preserve"> </w:t>
            </w:r>
            <w:r>
              <w:rPr>
                <w:rFonts w:ascii="Times New Roman" w:hAnsi="Times New Roman" w:eastAsia="仿宋"/>
                <w:sz w:val="28"/>
                <w:szCs w:val="28"/>
              </w:rPr>
              <w:t>表演类</w:t>
            </w:r>
            <w:r>
              <w:rPr>
                <w:rFonts w:hint="eastAsia" w:eastAsia="仿宋"/>
                <w:sz w:val="28"/>
                <w:szCs w:val="28"/>
              </w:rPr>
              <w:t xml:space="preserve">    </w:t>
            </w:r>
            <w:r>
              <w:rPr>
                <w:rFonts w:hint="eastAsia" w:eastAsia="仿宋"/>
                <w:color w:val="000000"/>
                <w:kern w:val="0"/>
                <w:sz w:val="28"/>
                <w:szCs w:val="28"/>
                <w:lang w:val="zh-TW"/>
              </w:rPr>
              <w:t>□</w:t>
            </w:r>
            <w:r>
              <w:rPr>
                <w:rFonts w:hint="eastAsia" w:eastAsia="仿宋"/>
                <w:color w:val="000000"/>
                <w:kern w:val="0"/>
                <w:sz w:val="28"/>
                <w:szCs w:val="28"/>
              </w:rPr>
              <w:t>音</w:t>
            </w:r>
            <w:r>
              <w:rPr>
                <w:rFonts w:ascii="Times New Roman" w:hAnsi="Times New Roman" w:eastAsia="仿宋"/>
                <w:sz w:val="28"/>
                <w:szCs w:val="28"/>
              </w:rPr>
              <w:t>视频类</w:t>
            </w:r>
            <w:r>
              <w:rPr>
                <w:rFonts w:hint="eastAsia" w:eastAsia="仿宋"/>
                <w:color w:val="000000"/>
                <w:kern w:val="0"/>
                <w:sz w:val="28"/>
                <w:szCs w:val="28"/>
              </w:rPr>
              <w:t xml:space="preserve">    </w:t>
            </w:r>
            <w:r>
              <w:rPr>
                <w:rFonts w:hint="eastAsia" w:eastAsia="仿宋"/>
                <w:color w:val="000000"/>
                <w:kern w:val="0"/>
                <w:sz w:val="28"/>
                <w:szCs w:val="28"/>
                <w:lang w:val="zh-TW"/>
              </w:rPr>
              <w:t>□</w:t>
            </w:r>
            <w:r>
              <w:rPr>
                <w:rFonts w:ascii="Times New Roman" w:hAnsi="Times New Roman" w:eastAsia="仿宋"/>
                <w:color w:val="000000"/>
                <w:kern w:val="0"/>
                <w:sz w:val="28"/>
                <w:szCs w:val="28"/>
                <w:lang w:eastAsia="zh-TW"/>
              </w:rPr>
              <w:t xml:space="preserve"> </w:t>
            </w:r>
            <w:r>
              <w:rPr>
                <w:rFonts w:ascii="Times New Roman" w:hAnsi="Times New Roman" w:eastAsia="仿宋"/>
                <w:sz w:val="28"/>
                <w:szCs w:val="28"/>
              </w:rPr>
              <w:t xml:space="preserve">图文类  </w:t>
            </w:r>
          </w:p>
        </w:tc>
      </w:tr>
      <w:tr w14:paraId="683B07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05"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38B6F1">
            <w:pPr>
              <w:shd w:val="clear" w:color="auto" w:fill="FFFFFF"/>
              <w:snapToGrid w:val="0"/>
              <w:jc w:val="center"/>
              <w:rPr>
                <w:rFonts w:eastAsia="仿宋"/>
                <w:color w:val="000000"/>
                <w:kern w:val="0"/>
                <w:sz w:val="28"/>
                <w:szCs w:val="28"/>
                <w:lang w:val="zh-TW"/>
              </w:rPr>
            </w:pPr>
            <w:r>
              <w:rPr>
                <w:rFonts w:ascii="Times New Roman" w:hAnsi="Times New Roman" w:eastAsia="仿宋"/>
                <w:color w:val="000000"/>
                <w:kern w:val="0"/>
                <w:sz w:val="28"/>
                <w:szCs w:val="28"/>
                <w:lang w:val="zh-TW"/>
              </w:rPr>
              <w:t>作品传播路径</w:t>
            </w:r>
          </w:p>
          <w:p w14:paraId="418A3BBC">
            <w:pPr>
              <w:shd w:val="clear" w:color="auto" w:fill="FFFFFF"/>
              <w:snapToGrid w:val="0"/>
              <w:jc w:val="center"/>
              <w:rPr>
                <w:rFonts w:eastAsia="仿宋"/>
                <w:color w:val="000000"/>
                <w:kern w:val="0"/>
                <w:sz w:val="28"/>
                <w:szCs w:val="28"/>
              </w:rPr>
            </w:pPr>
            <w:r>
              <w:rPr>
                <w:rFonts w:ascii="Times New Roman" w:hAnsi="Times New Roman" w:eastAsia="仿宋"/>
                <w:color w:val="000000"/>
                <w:kern w:val="0"/>
                <w:sz w:val="28"/>
                <w:szCs w:val="28"/>
                <w:lang w:val="zh-TW"/>
              </w:rPr>
              <w:t>及传播量</w:t>
            </w:r>
            <w:r>
              <w:rPr>
                <w:rFonts w:ascii="Times New Roman" w:hAnsi="Times New Roman" w:eastAsia="仿宋"/>
                <w:color w:val="000000"/>
                <w:kern w:val="0"/>
                <w:sz w:val="28"/>
                <w:szCs w:val="28"/>
              </w:rPr>
              <w:t>、受众对象、宣传内容、表现形式等</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0DBC974">
            <w:pPr>
              <w:spacing w:line="560" w:lineRule="exact"/>
              <w:rPr>
                <w:rFonts w:eastAsia="仿宋"/>
                <w:sz w:val="28"/>
                <w:szCs w:val="28"/>
              </w:rPr>
            </w:pPr>
          </w:p>
        </w:tc>
      </w:tr>
      <w:tr w14:paraId="2B1434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9"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DAED04">
            <w:pPr>
              <w:shd w:val="clear" w:color="auto" w:fill="FFFFFF"/>
              <w:snapToGrid w:val="0"/>
              <w:jc w:val="center"/>
              <w:rPr>
                <w:rFonts w:eastAsia="仿宋"/>
                <w:color w:val="000000"/>
                <w:kern w:val="0"/>
                <w:sz w:val="28"/>
                <w:szCs w:val="28"/>
                <w:lang w:val="zh-TW" w:eastAsia="zh-TW"/>
              </w:rPr>
            </w:pPr>
            <w:r>
              <w:rPr>
                <w:rFonts w:ascii="Times New Roman" w:hAnsi="Times New Roman" w:eastAsia="仿宋"/>
                <w:color w:val="000000"/>
                <w:kern w:val="0"/>
                <w:sz w:val="28"/>
                <w:szCs w:val="28"/>
                <w:lang w:val="zh-TW" w:eastAsia="zh-TW"/>
              </w:rPr>
              <w:t>主创人员及单位</w:t>
            </w:r>
          </w:p>
          <w:p w14:paraId="42E58027">
            <w:pPr>
              <w:shd w:val="clear" w:color="auto" w:fill="FFFFFF"/>
              <w:snapToGrid w:val="0"/>
              <w:jc w:val="center"/>
              <w:rPr>
                <w:rFonts w:eastAsia="仿宋"/>
                <w:color w:val="000000"/>
                <w:kern w:val="0"/>
                <w:sz w:val="28"/>
                <w:szCs w:val="28"/>
                <w:lang w:eastAsia="zh-TW"/>
              </w:rPr>
            </w:pPr>
            <w:r>
              <w:rPr>
                <w:rFonts w:ascii="Times New Roman" w:hAnsi="Times New Roman" w:eastAsia="仿宋"/>
                <w:color w:val="000000"/>
                <w:kern w:val="0"/>
                <w:sz w:val="28"/>
                <w:szCs w:val="28"/>
                <w:lang w:eastAsia="zh-TW"/>
              </w:rPr>
              <w:t>（4</w:t>
            </w:r>
            <w:r>
              <w:rPr>
                <w:rFonts w:ascii="Times New Roman" w:hAnsi="Times New Roman" w:eastAsia="仿宋"/>
                <w:color w:val="000000"/>
                <w:kern w:val="0"/>
                <w:sz w:val="28"/>
                <w:szCs w:val="28"/>
                <w:lang w:eastAsia="zh-Hans"/>
              </w:rPr>
              <w:t>人以上按团队）</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5DDBD31">
            <w:pPr>
              <w:spacing w:line="560" w:lineRule="exact"/>
              <w:rPr>
                <w:rFonts w:eastAsia="仿宋"/>
                <w:sz w:val="28"/>
                <w:szCs w:val="28"/>
              </w:rPr>
            </w:pPr>
          </w:p>
        </w:tc>
      </w:tr>
      <w:tr w14:paraId="605DB2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79"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C102301">
            <w:pPr>
              <w:shd w:val="clear" w:color="auto" w:fill="FFFFFF"/>
              <w:snapToGrid w:val="0"/>
              <w:jc w:val="center"/>
              <w:rPr>
                <w:rFonts w:eastAsia="仿宋"/>
                <w:color w:val="000000"/>
                <w:sz w:val="28"/>
                <w:szCs w:val="28"/>
              </w:rPr>
            </w:pPr>
            <w:r>
              <w:rPr>
                <w:rFonts w:ascii="Times New Roman" w:hAnsi="Times New Roman" w:eastAsia="仿宋"/>
                <w:color w:val="000000"/>
                <w:kern w:val="0"/>
                <w:sz w:val="28"/>
                <w:szCs w:val="28"/>
                <w:lang w:val="zh-TW" w:eastAsia="zh-TW"/>
              </w:rPr>
              <w:t>制作时间</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02953DA">
            <w:pPr>
              <w:spacing w:line="560" w:lineRule="exact"/>
              <w:rPr>
                <w:rFonts w:eastAsia="仿宋"/>
                <w:sz w:val="28"/>
                <w:szCs w:val="28"/>
              </w:rPr>
            </w:pPr>
          </w:p>
        </w:tc>
      </w:tr>
      <w:tr w14:paraId="361503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4"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7F0F880">
            <w:pPr>
              <w:shd w:val="clear" w:color="auto" w:fill="FFFFFF"/>
              <w:snapToGrid w:val="0"/>
              <w:jc w:val="center"/>
              <w:rPr>
                <w:rFonts w:eastAsia="仿宋"/>
                <w:color w:val="000000"/>
                <w:sz w:val="28"/>
                <w:szCs w:val="28"/>
              </w:rPr>
            </w:pPr>
            <w:r>
              <w:rPr>
                <w:rFonts w:ascii="Times New Roman" w:hAnsi="Times New Roman" w:eastAsia="仿宋"/>
                <w:color w:val="000000"/>
                <w:kern w:val="0"/>
                <w:sz w:val="28"/>
                <w:szCs w:val="28"/>
                <w:lang w:val="zh-TW" w:eastAsia="zh-TW"/>
              </w:rPr>
              <w:t>作品名称</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AD63ED9">
            <w:pPr>
              <w:spacing w:line="560" w:lineRule="exact"/>
              <w:rPr>
                <w:rFonts w:eastAsia="仿宋"/>
                <w:sz w:val="28"/>
                <w:szCs w:val="28"/>
              </w:rPr>
            </w:pPr>
          </w:p>
        </w:tc>
      </w:tr>
      <w:tr w14:paraId="7AC1A3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90"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716848B">
            <w:pPr>
              <w:shd w:val="clear" w:color="auto" w:fill="FFFFFF"/>
              <w:snapToGrid w:val="0"/>
              <w:jc w:val="center"/>
              <w:rPr>
                <w:rFonts w:eastAsia="仿宋"/>
                <w:color w:val="000000"/>
                <w:kern w:val="0"/>
                <w:sz w:val="28"/>
                <w:szCs w:val="28"/>
                <w:lang w:val="zh-TW" w:eastAsia="zh-TW"/>
              </w:rPr>
            </w:pPr>
            <w:r>
              <w:rPr>
                <w:rFonts w:ascii="Times New Roman" w:hAnsi="Times New Roman" w:eastAsia="仿宋"/>
                <w:color w:val="000000"/>
                <w:kern w:val="0"/>
                <w:sz w:val="28"/>
                <w:szCs w:val="28"/>
                <w:lang w:val="zh-TW" w:eastAsia="zh-TW"/>
              </w:rPr>
              <w:t>作品简介</w:t>
            </w:r>
          </w:p>
          <w:p w14:paraId="0B9D1162">
            <w:pPr>
              <w:shd w:val="clear" w:color="auto" w:fill="FFFFFF"/>
              <w:snapToGrid w:val="0"/>
              <w:jc w:val="center"/>
              <w:rPr>
                <w:rFonts w:eastAsia="仿宋"/>
                <w:color w:val="000000"/>
                <w:sz w:val="28"/>
                <w:szCs w:val="28"/>
              </w:rPr>
            </w:pPr>
            <w:r>
              <w:rPr>
                <w:rFonts w:ascii="Times New Roman" w:hAnsi="Times New Roman" w:eastAsia="仿宋"/>
                <w:color w:val="000000"/>
                <w:kern w:val="0"/>
                <w:sz w:val="28"/>
                <w:szCs w:val="28"/>
                <w:lang w:val="zh-TW" w:eastAsia="zh-TW"/>
              </w:rPr>
              <w:t>（</w:t>
            </w:r>
            <w:r>
              <w:rPr>
                <w:rFonts w:ascii="Times New Roman" w:hAnsi="Times New Roman" w:eastAsia="仿宋"/>
                <w:color w:val="000000"/>
                <w:kern w:val="0"/>
                <w:sz w:val="28"/>
                <w:szCs w:val="28"/>
              </w:rPr>
              <w:t>300</w:t>
            </w:r>
            <w:r>
              <w:rPr>
                <w:rFonts w:ascii="Times New Roman" w:hAnsi="Times New Roman" w:eastAsia="仿宋"/>
                <w:color w:val="000000"/>
                <w:kern w:val="0"/>
                <w:sz w:val="28"/>
                <w:szCs w:val="28"/>
                <w:lang w:val="zh-TW" w:eastAsia="zh-TW"/>
              </w:rPr>
              <w:t>字以内）</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B1879B">
            <w:pPr>
              <w:spacing w:line="560" w:lineRule="exact"/>
              <w:rPr>
                <w:rFonts w:hint="eastAsia" w:eastAsia="仿宋"/>
                <w:sz w:val="28"/>
                <w:szCs w:val="28"/>
              </w:rPr>
            </w:pPr>
          </w:p>
          <w:p w14:paraId="2CBAFA91">
            <w:pPr>
              <w:spacing w:line="560" w:lineRule="exact"/>
              <w:rPr>
                <w:rFonts w:hint="eastAsia" w:eastAsia="仿宋"/>
                <w:sz w:val="28"/>
                <w:szCs w:val="28"/>
              </w:rPr>
            </w:pPr>
          </w:p>
          <w:p w14:paraId="6FDEE1BC">
            <w:pPr>
              <w:spacing w:line="560" w:lineRule="exact"/>
              <w:rPr>
                <w:rFonts w:hint="eastAsia" w:eastAsia="仿宋"/>
                <w:sz w:val="28"/>
                <w:szCs w:val="28"/>
              </w:rPr>
            </w:pPr>
          </w:p>
          <w:p w14:paraId="723455B9">
            <w:pPr>
              <w:spacing w:line="560" w:lineRule="exact"/>
              <w:rPr>
                <w:rFonts w:eastAsia="仿宋"/>
                <w:sz w:val="28"/>
                <w:szCs w:val="28"/>
              </w:rPr>
            </w:pPr>
          </w:p>
        </w:tc>
      </w:tr>
      <w:tr w14:paraId="1A19A9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50"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2E454A2">
            <w:pPr>
              <w:shd w:val="clear" w:color="auto" w:fill="FFFFFF"/>
              <w:snapToGrid w:val="0"/>
              <w:jc w:val="center"/>
              <w:rPr>
                <w:rFonts w:eastAsia="仿宋"/>
                <w:color w:val="000000"/>
                <w:sz w:val="28"/>
                <w:szCs w:val="28"/>
              </w:rPr>
            </w:pPr>
            <w:r>
              <w:rPr>
                <w:rFonts w:ascii="Times New Roman" w:hAnsi="Times New Roman" w:eastAsia="仿宋"/>
                <w:color w:val="000000"/>
                <w:kern w:val="0"/>
                <w:sz w:val="28"/>
                <w:szCs w:val="28"/>
                <w:lang w:val="zh-TW" w:eastAsia="zh-TW"/>
              </w:rPr>
              <w:t>获奖情况</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04A522F">
            <w:pPr>
              <w:spacing w:line="560" w:lineRule="exact"/>
              <w:rPr>
                <w:rFonts w:hint="eastAsia" w:eastAsia="仿宋"/>
                <w:sz w:val="28"/>
                <w:szCs w:val="28"/>
              </w:rPr>
            </w:pPr>
          </w:p>
          <w:p w14:paraId="604D4693">
            <w:pPr>
              <w:spacing w:line="560" w:lineRule="exact"/>
              <w:rPr>
                <w:rFonts w:hint="eastAsia" w:eastAsia="仿宋"/>
                <w:sz w:val="28"/>
                <w:szCs w:val="28"/>
              </w:rPr>
            </w:pPr>
          </w:p>
          <w:p w14:paraId="6D53A679">
            <w:pPr>
              <w:spacing w:line="560" w:lineRule="exact"/>
              <w:rPr>
                <w:rFonts w:eastAsia="仿宋"/>
                <w:sz w:val="28"/>
                <w:szCs w:val="28"/>
              </w:rPr>
            </w:pPr>
          </w:p>
        </w:tc>
      </w:tr>
      <w:tr w14:paraId="52A7C8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72"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F689E73">
            <w:pPr>
              <w:shd w:val="clear" w:color="auto" w:fill="FFFFFF"/>
              <w:snapToGrid w:val="0"/>
              <w:jc w:val="center"/>
              <w:rPr>
                <w:rFonts w:hint="eastAsia" w:eastAsia="仿宋"/>
                <w:color w:val="000000"/>
                <w:kern w:val="0"/>
                <w:sz w:val="28"/>
                <w:szCs w:val="28"/>
                <w:lang w:val="zh-TW"/>
              </w:rPr>
            </w:pPr>
            <w:r>
              <w:rPr>
                <w:rFonts w:ascii="Times New Roman" w:hAnsi="Times New Roman" w:eastAsia="仿宋"/>
                <w:color w:val="000000"/>
                <w:kern w:val="0"/>
                <w:sz w:val="28"/>
                <w:szCs w:val="28"/>
                <w:lang w:val="zh-TW" w:eastAsia="zh-TW"/>
              </w:rPr>
              <w:t>内容初审人员意见（</w:t>
            </w:r>
            <w:r>
              <w:rPr>
                <w:rFonts w:hint="eastAsia" w:ascii="Times New Roman" w:hAnsi="Times New Roman" w:eastAsia="仿宋"/>
                <w:color w:val="000000"/>
                <w:kern w:val="0"/>
                <w:sz w:val="28"/>
                <w:szCs w:val="28"/>
                <w:lang w:val="zh-TW"/>
              </w:rPr>
              <w:t>需由具备医疗卫生专业技术人员相关高级职称或其他相应职级的人员审核</w:t>
            </w:r>
            <w:r>
              <w:rPr>
                <w:rFonts w:ascii="Times New Roman" w:hAnsi="Times New Roman" w:eastAsia="仿宋"/>
                <w:color w:val="000000"/>
                <w:kern w:val="0"/>
                <w:sz w:val="28"/>
                <w:szCs w:val="28"/>
                <w:lang w:val="zh-TW"/>
              </w:rPr>
              <w:t>）</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14:paraId="501A6F87">
            <w:pPr>
              <w:shd w:val="clear" w:color="auto" w:fill="FFFFFF"/>
              <w:spacing w:after="156" w:line="560" w:lineRule="exact"/>
              <w:jc w:val="center"/>
              <w:rPr>
                <w:rFonts w:eastAsia="仿宋"/>
                <w:color w:val="000000"/>
                <w:kern w:val="0"/>
                <w:sz w:val="28"/>
                <w:szCs w:val="28"/>
              </w:rPr>
            </w:pPr>
            <w:r>
              <w:rPr>
                <w:rFonts w:ascii="Times New Roman" w:hAnsi="Times New Roman" w:eastAsia="仿宋"/>
                <w:color w:val="000000"/>
                <w:kern w:val="0"/>
                <w:sz w:val="28"/>
                <w:szCs w:val="28"/>
              </w:rPr>
              <w:t>（签字）</w:t>
            </w:r>
          </w:p>
          <w:p w14:paraId="5AB4B91F">
            <w:pPr>
              <w:shd w:val="clear" w:color="auto" w:fill="FFFFFF"/>
              <w:spacing w:after="156" w:line="560" w:lineRule="exact"/>
              <w:jc w:val="center"/>
              <w:rPr>
                <w:rFonts w:eastAsia="仿宋"/>
                <w:b/>
                <w:bCs/>
                <w:color w:val="000000"/>
                <w:kern w:val="0"/>
                <w:sz w:val="28"/>
                <w:szCs w:val="28"/>
              </w:rPr>
            </w:pPr>
            <w:r>
              <w:rPr>
                <w:rFonts w:ascii="Times New Roman" w:hAnsi="Times New Roman" w:eastAsia="仿宋"/>
                <w:color w:val="000000"/>
                <w:kern w:val="0"/>
                <w:sz w:val="28"/>
                <w:szCs w:val="28"/>
              </w:rPr>
              <w:t xml:space="preserve">                年  月  日</w:t>
            </w:r>
          </w:p>
        </w:tc>
      </w:tr>
      <w:tr w14:paraId="07AE25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03"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F7C2916">
            <w:pPr>
              <w:shd w:val="clear" w:color="auto" w:fill="FFFFFF"/>
              <w:snapToGrid w:val="0"/>
              <w:jc w:val="center"/>
              <w:rPr>
                <w:rFonts w:hint="eastAsia" w:ascii="Times New Roman" w:hAnsi="Times New Roman" w:eastAsia="仿宋"/>
                <w:color w:val="000000"/>
                <w:kern w:val="0"/>
                <w:sz w:val="28"/>
                <w:szCs w:val="28"/>
                <w:lang w:val="zh-TW"/>
              </w:rPr>
            </w:pPr>
            <w:r>
              <w:rPr>
                <w:rFonts w:hint="eastAsia" w:ascii="Times New Roman" w:hAnsi="Times New Roman" w:eastAsia="仿宋"/>
                <w:color w:val="000000"/>
                <w:kern w:val="0"/>
                <w:sz w:val="28"/>
                <w:szCs w:val="28"/>
                <w:lang w:val="zh-TW"/>
              </w:rPr>
              <w:t>科室（机构）</w:t>
            </w:r>
          </w:p>
          <w:p w14:paraId="73D0E500">
            <w:pPr>
              <w:shd w:val="clear" w:color="auto" w:fill="FFFFFF"/>
              <w:snapToGrid w:val="0"/>
              <w:jc w:val="center"/>
              <w:rPr>
                <w:rFonts w:eastAsia="仿宋"/>
                <w:color w:val="000000"/>
                <w:sz w:val="28"/>
                <w:szCs w:val="28"/>
              </w:rPr>
            </w:pPr>
            <w:r>
              <w:rPr>
                <w:rFonts w:ascii="Times New Roman" w:hAnsi="Times New Roman" w:eastAsia="仿宋"/>
                <w:color w:val="000000"/>
                <w:kern w:val="0"/>
                <w:sz w:val="28"/>
                <w:szCs w:val="28"/>
                <w:lang w:val="zh-TW" w:eastAsia="zh-TW"/>
              </w:rPr>
              <w:t>推荐意见</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14:paraId="58298E99">
            <w:pPr>
              <w:shd w:val="clear" w:color="auto" w:fill="FFFFFF"/>
              <w:spacing w:after="156" w:line="560" w:lineRule="exact"/>
              <w:rPr>
                <w:rFonts w:eastAsia="仿宋"/>
                <w:color w:val="000000"/>
                <w:kern w:val="0"/>
                <w:sz w:val="28"/>
                <w:szCs w:val="28"/>
                <w:lang w:val="zh-TW" w:eastAsia="zh-TW"/>
              </w:rPr>
            </w:pPr>
          </w:p>
          <w:p w14:paraId="540CB1F7">
            <w:pPr>
              <w:shd w:val="clear" w:color="auto" w:fill="FFFFFF"/>
              <w:spacing w:after="156" w:line="560" w:lineRule="exact"/>
              <w:jc w:val="center"/>
              <w:rPr>
                <w:rFonts w:eastAsia="仿宋"/>
                <w:b/>
                <w:bCs/>
                <w:color w:val="000000"/>
                <w:kern w:val="0"/>
                <w:sz w:val="28"/>
                <w:szCs w:val="28"/>
              </w:rPr>
            </w:pPr>
            <w:r>
              <w:rPr>
                <w:rFonts w:ascii="Times New Roman" w:hAnsi="Times New Roman" w:eastAsia="仿宋"/>
                <w:color w:val="000000"/>
                <w:kern w:val="0"/>
                <w:sz w:val="28"/>
                <w:szCs w:val="28"/>
                <w:lang w:val="zh-TW" w:eastAsia="zh-TW"/>
              </w:rPr>
              <w:t>（盖章）</w:t>
            </w:r>
          </w:p>
          <w:p w14:paraId="2EC349F1">
            <w:pPr>
              <w:shd w:val="clear" w:color="auto" w:fill="FFFFFF"/>
              <w:spacing w:after="156" w:line="560" w:lineRule="exact"/>
              <w:ind w:right="840"/>
              <w:jc w:val="right"/>
              <w:rPr>
                <w:rFonts w:eastAsia="仿宋"/>
                <w:color w:val="000000"/>
                <w:sz w:val="28"/>
                <w:szCs w:val="28"/>
              </w:rPr>
            </w:pPr>
            <w:r>
              <w:rPr>
                <w:rFonts w:ascii="Times New Roman" w:hAnsi="Times New Roman" w:eastAsia="仿宋"/>
                <w:color w:val="000000"/>
                <w:kern w:val="0"/>
                <w:sz w:val="28"/>
                <w:szCs w:val="28"/>
                <w:lang w:val="zh-TW" w:eastAsia="zh-TW"/>
              </w:rPr>
              <w:t>年</w:t>
            </w:r>
            <w:r>
              <w:rPr>
                <w:rFonts w:ascii="Times New Roman" w:hAnsi="Times New Roman" w:eastAsia="仿宋"/>
                <w:color w:val="000000"/>
                <w:kern w:val="0"/>
                <w:sz w:val="28"/>
                <w:szCs w:val="28"/>
                <w:lang w:val="zh-TW"/>
              </w:rPr>
              <w:t xml:space="preserve">  </w:t>
            </w:r>
            <w:r>
              <w:rPr>
                <w:rFonts w:ascii="Times New Roman" w:hAnsi="Times New Roman" w:eastAsia="仿宋"/>
                <w:color w:val="000000"/>
                <w:kern w:val="0"/>
                <w:sz w:val="28"/>
                <w:szCs w:val="28"/>
                <w:lang w:val="zh-TW" w:eastAsia="zh-TW"/>
              </w:rPr>
              <w:t>月</w:t>
            </w:r>
            <w:r>
              <w:rPr>
                <w:rFonts w:ascii="Times New Roman" w:hAnsi="Times New Roman" w:eastAsia="仿宋"/>
                <w:color w:val="000000"/>
                <w:kern w:val="0"/>
                <w:sz w:val="28"/>
                <w:szCs w:val="28"/>
                <w:lang w:val="zh-TW"/>
              </w:rPr>
              <w:t xml:space="preserve">  </w:t>
            </w:r>
            <w:r>
              <w:rPr>
                <w:rFonts w:ascii="Times New Roman" w:hAnsi="Times New Roman" w:eastAsia="仿宋"/>
                <w:color w:val="000000"/>
                <w:kern w:val="0"/>
                <w:sz w:val="28"/>
                <w:szCs w:val="28"/>
                <w:lang w:val="zh-TW" w:eastAsia="zh-TW"/>
              </w:rPr>
              <w:t>日</w:t>
            </w:r>
          </w:p>
        </w:tc>
      </w:tr>
      <w:tr w14:paraId="6B7A47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8"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0446D82">
            <w:pPr>
              <w:shd w:val="clear" w:color="auto" w:fill="FFFFFF"/>
              <w:spacing w:line="560" w:lineRule="exact"/>
              <w:jc w:val="center"/>
              <w:rPr>
                <w:rFonts w:eastAsia="仿宋"/>
                <w:color w:val="000000"/>
                <w:sz w:val="28"/>
                <w:szCs w:val="28"/>
              </w:rPr>
            </w:pPr>
            <w:r>
              <w:rPr>
                <w:rFonts w:ascii="Times New Roman" w:hAnsi="Times New Roman" w:eastAsia="仿宋"/>
                <w:color w:val="000000"/>
                <w:kern w:val="0"/>
                <w:sz w:val="28"/>
                <w:szCs w:val="28"/>
                <w:lang w:val="zh-TW" w:eastAsia="zh-TW"/>
              </w:rPr>
              <w:t>备注</w:t>
            </w:r>
          </w:p>
        </w:tc>
        <w:tc>
          <w:tcPr>
            <w:tcW w:w="58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FF01495">
            <w:pPr>
              <w:shd w:val="clear" w:color="auto" w:fill="FFFFFF"/>
              <w:spacing w:line="560" w:lineRule="exact"/>
              <w:rPr>
                <w:rFonts w:eastAsia="仿宋"/>
                <w:color w:val="000000"/>
                <w:sz w:val="28"/>
                <w:szCs w:val="28"/>
              </w:rPr>
            </w:pPr>
            <w:r>
              <w:rPr>
                <w:rFonts w:ascii="Times New Roman" w:hAnsi="Times New Roman" w:eastAsia="仿宋"/>
                <w:color w:val="000000"/>
                <w:kern w:val="0"/>
                <w:sz w:val="28"/>
                <w:szCs w:val="28"/>
                <w:lang w:eastAsia="zh-TW"/>
              </w:rPr>
              <w:t>演讲</w:t>
            </w:r>
            <w:r>
              <w:rPr>
                <w:rFonts w:ascii="Times New Roman" w:hAnsi="Times New Roman" w:eastAsia="仿宋"/>
                <w:color w:val="000000"/>
                <w:kern w:val="0"/>
                <w:sz w:val="28"/>
                <w:szCs w:val="28"/>
                <w:lang w:val="zh-TW" w:eastAsia="zh-TW"/>
              </w:rPr>
              <w:t>及舞台剧所需的服装、道具、多媒体等由选手自备；作品为多家单位共同完成的，报送单位填报不超过</w:t>
            </w:r>
            <w:r>
              <w:rPr>
                <w:rFonts w:ascii="Times New Roman" w:hAnsi="Times New Roman" w:eastAsia="仿宋"/>
                <w:color w:val="000000"/>
                <w:kern w:val="0"/>
                <w:sz w:val="28"/>
                <w:szCs w:val="28"/>
                <w:lang w:val="zh-TW"/>
              </w:rPr>
              <w:t>2家。</w:t>
            </w:r>
          </w:p>
        </w:tc>
      </w:tr>
    </w:tbl>
    <w:p w14:paraId="351FEF3B">
      <w:pPr>
        <w:widowControl/>
        <w:jc w:val="left"/>
        <w:rPr>
          <w:rFonts w:hint="eastAsia" w:ascii="Times New Roman" w:hAnsi="Times New Roman" w:eastAsia="黑体" w:cs="黑体"/>
          <w:color w:val="000000"/>
          <w:szCs w:val="32"/>
        </w:rPr>
      </w:pPr>
    </w:p>
    <w:p w14:paraId="315A33A4">
      <w:pPr>
        <w:widowControl/>
        <w:jc w:val="left"/>
        <w:rPr>
          <w:rFonts w:hint="eastAsia" w:ascii="Times New Roman" w:hAnsi="Times New Roman" w:eastAsia="黑体" w:cs="黑体"/>
          <w:color w:val="000000"/>
          <w:szCs w:val="32"/>
        </w:rPr>
      </w:pPr>
    </w:p>
    <w:p w14:paraId="7EDC4857">
      <w:pPr>
        <w:widowControl/>
        <w:jc w:val="left"/>
        <w:rPr>
          <w:rFonts w:hint="eastAsia" w:ascii="Times New Roman" w:hAnsi="Times New Roman" w:eastAsia="黑体" w:cs="黑体"/>
          <w:color w:val="000000"/>
          <w:szCs w:val="32"/>
        </w:rPr>
      </w:pPr>
    </w:p>
    <w:p w14:paraId="734AB4E8">
      <w:pPr>
        <w:widowControl/>
        <w:jc w:val="left"/>
        <w:rPr>
          <w:rFonts w:hint="eastAsia" w:ascii="Times New Roman" w:hAnsi="Times New Roman" w:eastAsia="黑体" w:cs="黑体"/>
          <w:color w:val="000000"/>
          <w:szCs w:val="32"/>
        </w:rPr>
      </w:pPr>
    </w:p>
    <w:p w14:paraId="5164864C">
      <w:pPr>
        <w:widowControl/>
        <w:jc w:val="left"/>
        <w:rPr>
          <w:rFonts w:hint="eastAsia" w:ascii="Times New Roman" w:hAnsi="Times New Roman" w:eastAsia="黑体" w:cs="黑体"/>
          <w:color w:val="000000"/>
          <w:szCs w:val="32"/>
        </w:rPr>
      </w:pPr>
    </w:p>
    <w:p w14:paraId="5D7ADBBF">
      <w:pPr>
        <w:widowControl/>
        <w:jc w:val="left"/>
        <w:rPr>
          <w:rFonts w:hint="eastAsia" w:ascii="Times New Roman" w:hAnsi="Times New Roman" w:eastAsia="黑体" w:cs="黑体"/>
          <w:color w:val="000000"/>
          <w:szCs w:val="32"/>
        </w:rPr>
      </w:pPr>
    </w:p>
    <w:p w14:paraId="070799F3">
      <w:pPr>
        <w:widowControl/>
        <w:jc w:val="left"/>
        <w:rPr>
          <w:rFonts w:hint="eastAsia" w:ascii="Times New Roman" w:hAnsi="Times New Roman" w:eastAsia="黑体" w:cs="黑体"/>
          <w:color w:val="000000"/>
          <w:szCs w:val="32"/>
        </w:rPr>
      </w:pPr>
    </w:p>
    <w:p w14:paraId="5B84FC8F">
      <w:pPr>
        <w:widowControl/>
        <w:jc w:val="left"/>
        <w:rPr>
          <w:rFonts w:hint="eastAsia" w:ascii="Times New Roman" w:hAnsi="Times New Roman" w:eastAsia="黑体" w:cs="黑体"/>
          <w:color w:val="000000"/>
          <w:szCs w:val="32"/>
        </w:rPr>
      </w:pPr>
    </w:p>
    <w:p w14:paraId="7624248D">
      <w:pPr>
        <w:widowControl/>
        <w:jc w:val="left"/>
        <w:rPr>
          <w:rFonts w:hint="eastAsia" w:ascii="Times New Roman" w:hAnsi="Times New Roman" w:eastAsia="黑体" w:cs="黑体"/>
          <w:color w:val="000000"/>
          <w:szCs w:val="32"/>
        </w:rPr>
      </w:pPr>
    </w:p>
    <w:p w14:paraId="6750403B">
      <w:pPr>
        <w:widowControl/>
        <w:jc w:val="left"/>
        <w:rPr>
          <w:rFonts w:hint="eastAsia" w:ascii="Times New Roman" w:hAnsi="Times New Roman" w:eastAsia="黑体" w:cs="黑体"/>
          <w:color w:val="000000"/>
          <w:szCs w:val="32"/>
        </w:rPr>
      </w:pPr>
    </w:p>
    <w:p w14:paraId="67EF97CE">
      <w:pPr>
        <w:widowControl/>
        <w:jc w:val="left"/>
        <w:rPr>
          <w:rFonts w:hint="eastAsia" w:ascii="Times New Roman" w:hAnsi="Times New Roman" w:eastAsia="黑体" w:cs="黑体"/>
          <w:color w:val="000000"/>
          <w:szCs w:val="32"/>
        </w:rPr>
      </w:pPr>
    </w:p>
    <w:p w14:paraId="356FFA03">
      <w:pPr>
        <w:widowControl/>
        <w:jc w:val="left"/>
        <w:rPr>
          <w:rFonts w:hint="eastAsia" w:ascii="Times New Roman" w:hAnsi="Times New Roman" w:eastAsia="黑体" w:cs="黑体"/>
          <w:color w:val="000000"/>
          <w:szCs w:val="32"/>
        </w:rPr>
      </w:pPr>
    </w:p>
    <w:p w14:paraId="29572466">
      <w:pPr>
        <w:widowControl/>
        <w:jc w:val="left"/>
        <w:rPr>
          <w:rFonts w:hint="eastAsia" w:ascii="Times New Roman" w:hAnsi="Times New Roman" w:eastAsia="黑体" w:cs="黑体"/>
          <w:color w:val="000000"/>
          <w:szCs w:val="32"/>
        </w:rPr>
      </w:pPr>
    </w:p>
    <w:p w14:paraId="0F8E174F">
      <w:pPr>
        <w:widowControl/>
        <w:jc w:val="left"/>
        <w:rPr>
          <w:rFonts w:hint="eastAsia" w:ascii="Times New Roman" w:hAnsi="Times New Roman" w:eastAsia="黑体" w:cs="黑体"/>
          <w:color w:val="000000"/>
          <w:szCs w:val="32"/>
        </w:rPr>
      </w:pPr>
    </w:p>
    <w:p w14:paraId="09945A52">
      <w:pPr>
        <w:widowControl/>
        <w:jc w:val="left"/>
        <w:rPr>
          <w:rFonts w:hint="eastAsia" w:ascii="Times New Roman" w:hAnsi="Times New Roman" w:eastAsia="黑体" w:cs="黑体"/>
          <w:color w:val="000000"/>
          <w:szCs w:val="32"/>
        </w:rPr>
      </w:pPr>
    </w:p>
    <w:p w14:paraId="1CD27BEE">
      <w:pPr>
        <w:widowControl/>
        <w:jc w:val="left"/>
        <w:rPr>
          <w:rFonts w:hint="eastAsia" w:ascii="Times New Roman" w:hAnsi="Times New Roman" w:eastAsia="黑体" w:cs="黑体"/>
          <w:color w:val="000000"/>
          <w:szCs w:val="32"/>
        </w:rPr>
      </w:pPr>
    </w:p>
    <w:p w14:paraId="3F6F8E8E">
      <w:pPr>
        <w:widowControl/>
        <w:jc w:val="left"/>
        <w:rPr>
          <w:rFonts w:hint="eastAsia" w:ascii="Times New Roman" w:hAnsi="Times New Roman" w:eastAsia="黑体" w:cs="黑体"/>
          <w:color w:val="000000"/>
          <w:szCs w:val="32"/>
        </w:rPr>
      </w:pPr>
    </w:p>
    <w:p w14:paraId="3E9E90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A4CD7"/>
    <w:rsid w:val="7DEA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2025-05-20T02:28:00Z</dcterms:created>
  <dc:creator>DRX</dc:creator>
  <cp:lastModifiedBy>DRX</cp:lastModifiedBy>
  <dcterms:modified xsi:type="dcterms:W3CDTF">2025-05-20T02:28:54Z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BEA87D32BDB44DF0A6066A29C5A3C3D8_11</vt:lpwstr>
  </property>
  <property fmtid="{D5CDD505-2E9C-101B-9397-08002B2CF9AE}" pid="4" name="KSOTemplateDocerSaveRecord">
    <vt:lpwstr>eyJoZGlkIjoiYmZjOGI4ODY3M2I5NTk0NTI2YzA3MWM4YTg4MTk4NWUiLCJ1c2VySWQiOiIzMTI0Nzg3NjUifQ==</vt:lpwstr>
  </property>
</Properties>
</file>